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46" w:rsidRDefault="00FD33DA" w:rsidP="00724846">
      <w:pPr>
        <w:jc w:val="center"/>
        <w:rPr>
          <w:rFonts w:ascii="Arial" w:hAnsi="Arial" w:cs="Arial"/>
        </w:rPr>
      </w:pPr>
      <w:bookmarkStart w:id="0" w:name="_GoBack"/>
      <w:bookmarkEnd w:id="0"/>
      <w:r>
        <w:rPr>
          <w:rFonts w:ascii="Times New Roman" w:hAnsi="Times New Roman" w:cs="Times New Roman"/>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left:0;text-align:left;margin-left:44.25pt;margin-top:17.15pt;width:431.25pt;height:49.35pt;z-index:251669504" adj="5665" fillcolor="black">
            <v:shadow color="#868686"/>
            <v:textpath style="font-family:&quot;Impact&quot;;v-text-kern:t" trim="t" fitpath="t" xscale="f" string="VICTORIA POINT STATE SCHOOL"/>
          </v:shape>
        </w:pict>
      </w:r>
    </w:p>
    <w:p w:rsidR="00724846" w:rsidRDefault="00724846" w:rsidP="00724846">
      <w:pPr>
        <w:jc w:val="center"/>
        <w:rPr>
          <w:rFonts w:ascii="Arial" w:hAnsi="Arial" w:cs="Arial"/>
        </w:rPr>
      </w:pPr>
    </w:p>
    <w:p w:rsidR="00724846" w:rsidRDefault="00724846" w:rsidP="00724846">
      <w:pPr>
        <w:jc w:val="center"/>
        <w:rPr>
          <w:rFonts w:ascii="Arial" w:hAnsi="Arial" w:cs="Arial"/>
        </w:rPr>
      </w:pPr>
    </w:p>
    <w:p w:rsidR="00724846" w:rsidRDefault="00724846" w:rsidP="00724846">
      <w:pPr>
        <w:jc w:val="center"/>
        <w:rPr>
          <w:rFonts w:ascii="Arial" w:hAnsi="Arial" w:cs="Arial"/>
        </w:rPr>
      </w:pPr>
      <w:r>
        <w:rPr>
          <w:rFonts w:ascii="Arial" w:hAnsi="Arial" w:cs="Arial"/>
        </w:rPr>
        <w:t>School Road</w:t>
      </w:r>
      <w:proofErr w:type="gramStart"/>
      <w:r>
        <w:rPr>
          <w:rFonts w:ascii="Arial" w:hAnsi="Arial" w:cs="Arial"/>
        </w:rPr>
        <w:t>,  Victoria</w:t>
      </w:r>
      <w:proofErr w:type="gramEnd"/>
      <w:r>
        <w:rPr>
          <w:rFonts w:ascii="Arial" w:hAnsi="Arial" w:cs="Arial"/>
        </w:rPr>
        <w:t xml:space="preserve"> Point  4165</w:t>
      </w:r>
    </w:p>
    <w:p w:rsidR="00724846" w:rsidRDefault="00724846" w:rsidP="00724846">
      <w:pPr>
        <w:jc w:val="center"/>
        <w:rPr>
          <w:rFonts w:ascii="Arial" w:hAnsi="Arial" w:cs="Arial"/>
        </w:rPr>
      </w:pPr>
      <w:r>
        <w:rPr>
          <w:noProof/>
        </w:rPr>
        <w:drawing>
          <wp:anchor distT="0" distB="0" distL="114300" distR="114300" simplePos="0" relativeHeight="251667456" behindDoc="0" locked="0" layoutInCell="1" allowOverlap="1" wp14:anchorId="7631D646" wp14:editId="70F62440">
            <wp:simplePos x="0" y="0"/>
            <wp:positionH relativeFrom="column">
              <wp:posOffset>2933700</wp:posOffset>
            </wp:positionH>
            <wp:positionV relativeFrom="paragraph">
              <wp:posOffset>206375</wp:posOffset>
            </wp:positionV>
            <wp:extent cx="897255"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725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P O Box 3227, </w:t>
      </w:r>
      <w:smartTag w:uri="urn:schemas-microsoft-com:office:smarttags" w:element="City">
        <w:r>
          <w:rPr>
            <w:rFonts w:ascii="Arial" w:hAnsi="Arial" w:cs="Arial"/>
          </w:rPr>
          <w:t>Victoria</w:t>
        </w:r>
      </w:smartTag>
      <w:r>
        <w:rPr>
          <w:rFonts w:ascii="Arial" w:hAnsi="Arial" w:cs="Arial"/>
        </w:rPr>
        <w:t xml:space="preserve"> Point West    4165</w:t>
      </w:r>
    </w:p>
    <w:p w:rsidR="00724846" w:rsidRDefault="00724846" w:rsidP="00724846">
      <w:pPr>
        <w:jc w:val="center"/>
        <w:rPr>
          <w:rFonts w:ascii="Arial" w:hAnsi="Arial" w:cs="Arial"/>
        </w:rPr>
      </w:pPr>
    </w:p>
    <w:p w:rsidR="00724846" w:rsidRDefault="00724846" w:rsidP="000139E2">
      <w:pPr>
        <w:jc w:val="center"/>
        <w:rPr>
          <w:rFonts w:ascii="Comic Sans MS" w:hAnsi="Comic Sans MS" w:cs="Arial"/>
          <w:b/>
          <w:bCs/>
          <w:color w:val="000000"/>
          <w:sz w:val="144"/>
          <w:szCs w:val="28"/>
        </w:rPr>
      </w:pPr>
      <w:r>
        <w:rPr>
          <w:rFonts w:ascii="Arial" w:hAnsi="Arial" w:cs="Arial"/>
          <w:b/>
        </w:rPr>
        <w:t xml:space="preserve">Phone:    </w:t>
      </w:r>
      <w:proofErr w:type="gramStart"/>
      <w:r>
        <w:rPr>
          <w:rFonts w:ascii="Arial" w:hAnsi="Arial" w:cs="Arial"/>
          <w:b/>
        </w:rPr>
        <w:t>( 07</w:t>
      </w:r>
      <w:proofErr w:type="gramEnd"/>
      <w:r>
        <w:rPr>
          <w:rFonts w:ascii="Arial" w:hAnsi="Arial" w:cs="Arial"/>
          <w:b/>
        </w:rPr>
        <w:t xml:space="preserve"> ) 3820 5666                        </w:t>
      </w:r>
      <w:r>
        <w:rPr>
          <w:rFonts w:ascii="Arial" w:hAnsi="Arial" w:cs="Arial"/>
          <w:b/>
        </w:rPr>
        <w:tab/>
        <w:t xml:space="preserve">     Fax:    ( 07 ) 3820 5600</w:t>
      </w:r>
    </w:p>
    <w:p w:rsidR="00724846" w:rsidRPr="00724846" w:rsidRDefault="00724846" w:rsidP="000139E2">
      <w:pPr>
        <w:jc w:val="center"/>
        <w:rPr>
          <w:rFonts w:ascii="Comic Sans MS" w:hAnsi="Comic Sans MS" w:cs="Arial"/>
          <w:b/>
          <w:bCs/>
          <w:color w:val="000000"/>
          <w:sz w:val="32"/>
          <w:szCs w:val="32"/>
        </w:rPr>
      </w:pPr>
    </w:p>
    <w:p w:rsidR="000139E2" w:rsidRDefault="000139E2" w:rsidP="000139E2">
      <w:pPr>
        <w:jc w:val="center"/>
        <w:rPr>
          <w:rFonts w:ascii="Comic Sans MS" w:hAnsi="Comic Sans MS" w:cs="Arial"/>
          <w:b/>
          <w:bCs/>
          <w:color w:val="000000"/>
          <w:sz w:val="144"/>
          <w:szCs w:val="28"/>
        </w:rPr>
      </w:pPr>
      <w:r w:rsidRPr="000139E2">
        <w:rPr>
          <w:rFonts w:ascii="Comic Sans MS" w:hAnsi="Comic Sans MS" w:cs="Arial"/>
          <w:b/>
          <w:bCs/>
          <w:color w:val="000000"/>
          <w:sz w:val="144"/>
          <w:szCs w:val="28"/>
        </w:rPr>
        <w:t xml:space="preserve">Let’s </w:t>
      </w:r>
    </w:p>
    <w:p w:rsidR="00724846" w:rsidRDefault="00724846" w:rsidP="000139E2">
      <w:pPr>
        <w:jc w:val="center"/>
        <w:rPr>
          <w:rFonts w:ascii="Comic Sans MS" w:hAnsi="Comic Sans MS" w:cs="Arial"/>
          <w:b/>
          <w:bCs/>
          <w:color w:val="000000"/>
          <w:sz w:val="144"/>
          <w:szCs w:val="28"/>
        </w:rPr>
      </w:pPr>
      <w:r>
        <w:rPr>
          <w:rFonts w:ascii="Times New Roman" w:hAnsi="Times New Roman" w:cs="Times New Roman"/>
          <w:noProof/>
          <w:sz w:val="24"/>
          <w:szCs w:val="24"/>
        </w:rPr>
        <w:drawing>
          <wp:anchor distT="0" distB="0" distL="114300" distR="114300" simplePos="0" relativeHeight="251665408" behindDoc="1" locked="0" layoutInCell="1" allowOverlap="1" wp14:anchorId="7923305A" wp14:editId="5602F690">
            <wp:simplePos x="0" y="0"/>
            <wp:positionH relativeFrom="column">
              <wp:posOffset>2330450</wp:posOffset>
            </wp:positionH>
            <wp:positionV relativeFrom="paragraph">
              <wp:posOffset>2957195</wp:posOffset>
            </wp:positionV>
            <wp:extent cx="2035175" cy="2243455"/>
            <wp:effectExtent l="0" t="0" r="0" b="4445"/>
            <wp:wrapNone/>
            <wp:docPr id="2" name="Picture 2" descr="j028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83769"/>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175" cy="2243455"/>
                    </a:xfrm>
                    <a:prstGeom prst="rect">
                      <a:avLst/>
                    </a:prstGeom>
                    <a:noFill/>
                  </pic:spPr>
                </pic:pic>
              </a:graphicData>
            </a:graphic>
            <wp14:sizeRelH relativeFrom="page">
              <wp14:pctWidth>0</wp14:pctWidth>
            </wp14:sizeRelH>
            <wp14:sizeRelV relativeFrom="page">
              <wp14:pctHeight>0</wp14:pctHeight>
            </wp14:sizeRelV>
          </wp:anchor>
        </w:drawing>
      </w:r>
      <w:r w:rsidR="000139E2">
        <w:rPr>
          <w:rFonts w:ascii="Comic Sans MS" w:hAnsi="Comic Sans MS" w:cs="Arial"/>
          <w:b/>
          <w:bCs/>
          <w:color w:val="000000"/>
          <w:sz w:val="144"/>
          <w:szCs w:val="28"/>
        </w:rPr>
        <w:t>B</w:t>
      </w:r>
      <w:r w:rsidR="000139E2" w:rsidRPr="000139E2">
        <w:rPr>
          <w:rFonts w:ascii="Comic Sans MS" w:hAnsi="Comic Sans MS" w:cs="Arial"/>
          <w:b/>
          <w:bCs/>
          <w:color w:val="000000"/>
          <w:sz w:val="144"/>
          <w:szCs w:val="28"/>
        </w:rPr>
        <w:t xml:space="preserve">eat </w:t>
      </w:r>
    </w:p>
    <w:p w:rsidR="000139E2" w:rsidRDefault="000139E2" w:rsidP="000139E2">
      <w:pPr>
        <w:jc w:val="center"/>
        <w:rPr>
          <w:rFonts w:ascii="Comic Sans MS" w:hAnsi="Comic Sans MS" w:cs="Arial"/>
          <w:b/>
          <w:bCs/>
          <w:color w:val="000000"/>
          <w:sz w:val="144"/>
          <w:szCs w:val="28"/>
        </w:rPr>
      </w:pPr>
      <w:r>
        <w:rPr>
          <w:rFonts w:ascii="Comic Sans MS" w:hAnsi="Comic Sans MS" w:cs="Arial"/>
          <w:b/>
          <w:bCs/>
          <w:color w:val="000000"/>
          <w:sz w:val="144"/>
          <w:szCs w:val="28"/>
        </w:rPr>
        <w:t>H</w:t>
      </w:r>
      <w:r w:rsidRPr="000139E2">
        <w:rPr>
          <w:rFonts w:ascii="Comic Sans MS" w:hAnsi="Comic Sans MS" w:cs="Arial"/>
          <w:b/>
          <w:bCs/>
          <w:color w:val="000000"/>
          <w:sz w:val="144"/>
          <w:szCs w:val="28"/>
        </w:rPr>
        <w:t>ead</w:t>
      </w:r>
      <w:r>
        <w:rPr>
          <w:rFonts w:ascii="Comic Sans MS" w:hAnsi="Comic Sans MS" w:cs="Arial"/>
          <w:b/>
          <w:bCs/>
          <w:color w:val="000000"/>
          <w:sz w:val="144"/>
          <w:szCs w:val="28"/>
        </w:rPr>
        <w:t xml:space="preserve"> L</w:t>
      </w:r>
      <w:r w:rsidRPr="000139E2">
        <w:rPr>
          <w:rFonts w:ascii="Comic Sans MS" w:hAnsi="Comic Sans MS" w:cs="Arial"/>
          <w:b/>
          <w:bCs/>
          <w:color w:val="000000"/>
          <w:sz w:val="144"/>
          <w:szCs w:val="28"/>
        </w:rPr>
        <w:t>ice!</w:t>
      </w:r>
    </w:p>
    <w:p w:rsidR="00724846" w:rsidRPr="000139E2" w:rsidRDefault="00724846" w:rsidP="000139E2">
      <w:pPr>
        <w:jc w:val="center"/>
        <w:rPr>
          <w:rFonts w:ascii="Comic Sans MS" w:hAnsi="Comic Sans MS" w:cs="Arial"/>
          <w:b/>
          <w:bCs/>
          <w:color w:val="000000"/>
          <w:sz w:val="144"/>
          <w:szCs w:val="28"/>
        </w:rPr>
      </w:pPr>
    </w:p>
    <w:p w:rsidR="000139E2" w:rsidRDefault="000139E2">
      <w:pPr>
        <w:rPr>
          <w:rFonts w:ascii="Comic Sans MS" w:hAnsi="Comic Sans MS" w:cs="Arial"/>
          <w:b/>
          <w:bCs/>
          <w:color w:val="000000"/>
          <w:szCs w:val="28"/>
        </w:rPr>
      </w:pPr>
      <w:r>
        <w:rPr>
          <w:rFonts w:ascii="Comic Sans MS" w:hAnsi="Comic Sans MS" w:cs="Arial"/>
          <w:b/>
          <w:bCs/>
          <w:color w:val="000000"/>
          <w:szCs w:val="28"/>
        </w:rPr>
        <w:br w:type="page"/>
      </w:r>
    </w:p>
    <w:p w:rsidR="00AE63BB" w:rsidRPr="00AE63BB" w:rsidRDefault="00AE63BB" w:rsidP="00AE63BB">
      <w:pPr>
        <w:autoSpaceDE w:val="0"/>
        <w:autoSpaceDN w:val="0"/>
        <w:adjustRightInd w:val="0"/>
        <w:spacing w:after="0" w:line="240" w:lineRule="auto"/>
        <w:rPr>
          <w:rFonts w:ascii="Comic Sans MS" w:hAnsi="Comic Sans MS" w:cs="Arial,BoldItalic"/>
          <w:b/>
          <w:bCs/>
          <w:i/>
          <w:iCs/>
          <w:color w:val="000000"/>
          <w:sz w:val="14"/>
          <w:szCs w:val="14"/>
        </w:rPr>
      </w:pPr>
      <w:r w:rsidRPr="00724846">
        <w:rPr>
          <w:rFonts w:ascii="Comic Sans MS" w:hAnsi="Comic Sans MS" w:cs="Arial"/>
          <w:b/>
          <w:bCs/>
          <w:color w:val="000000"/>
          <w:sz w:val="18"/>
          <w:szCs w:val="28"/>
        </w:rPr>
        <w:lastRenderedPageBreak/>
        <w:t xml:space="preserve">The following </w:t>
      </w:r>
      <w:r w:rsidR="00724846" w:rsidRPr="00724846">
        <w:rPr>
          <w:rFonts w:ascii="Comic Sans MS" w:hAnsi="Comic Sans MS" w:cs="Arial"/>
          <w:b/>
          <w:bCs/>
          <w:color w:val="000000"/>
          <w:sz w:val="18"/>
          <w:szCs w:val="28"/>
        </w:rPr>
        <w:t xml:space="preserve">information </w:t>
      </w:r>
      <w:r w:rsidRPr="00724846">
        <w:rPr>
          <w:rFonts w:ascii="Comic Sans MS" w:hAnsi="Comic Sans MS" w:cs="Arial"/>
          <w:b/>
          <w:bCs/>
          <w:color w:val="000000"/>
          <w:sz w:val="18"/>
          <w:szCs w:val="28"/>
        </w:rPr>
        <w:t>is taken from Queensland Health</w:t>
      </w:r>
      <w:r w:rsidR="00724846" w:rsidRPr="00724846">
        <w:rPr>
          <w:rFonts w:ascii="Comic Sans MS" w:hAnsi="Comic Sans MS" w:cs="Arial"/>
          <w:b/>
          <w:bCs/>
          <w:color w:val="000000"/>
          <w:sz w:val="18"/>
          <w:szCs w:val="28"/>
        </w:rPr>
        <w:t xml:space="preserve"> </w:t>
      </w:r>
      <w:r w:rsidRPr="00AE63BB">
        <w:rPr>
          <w:rFonts w:ascii="Comic Sans MS" w:hAnsi="Comic Sans MS" w:cs="Arial,BoldItalic"/>
          <w:b/>
          <w:bCs/>
          <w:i/>
          <w:iCs/>
          <w:color w:val="C10000"/>
          <w:sz w:val="10"/>
          <w:szCs w:val="14"/>
        </w:rPr>
        <w:t>(</w:t>
      </w:r>
      <w:r w:rsidRPr="00FD4D8F">
        <w:rPr>
          <w:rFonts w:ascii="Comic Sans MS" w:hAnsi="Comic Sans MS" w:cs="Arial,BoldItalic"/>
          <w:b/>
          <w:bCs/>
          <w:i/>
          <w:iCs/>
          <w:color w:val="C10000"/>
          <w:sz w:val="14"/>
          <w:szCs w:val="14"/>
        </w:rPr>
        <w:t xml:space="preserve">From: </w:t>
      </w:r>
      <w:hyperlink r:id="rId9" w:history="1">
        <w:r w:rsidRPr="00FD4D8F">
          <w:rPr>
            <w:rStyle w:val="Hyperlink"/>
            <w:rFonts w:ascii="Comic Sans MS" w:hAnsi="Comic Sans MS" w:cs="Arial,BoldItalic"/>
            <w:b/>
            <w:bCs/>
            <w:i/>
            <w:iCs/>
            <w:sz w:val="14"/>
            <w:szCs w:val="14"/>
          </w:rPr>
          <w:t>http://www.health.qld.gov.au</w:t>
        </w:r>
      </w:hyperlink>
      <w:r w:rsidRPr="00FD4D8F">
        <w:rPr>
          <w:rFonts w:ascii="Comic Sans MS" w:hAnsi="Comic Sans MS" w:cs="Arial,BoldItalic"/>
          <w:b/>
          <w:bCs/>
          <w:i/>
          <w:iCs/>
          <w:color w:val="C10000"/>
          <w:sz w:val="14"/>
          <w:szCs w:val="14"/>
        </w:rPr>
        <w:t xml:space="preserve"> </w:t>
      </w:r>
      <w:r w:rsidRPr="00FD4D8F">
        <w:rPr>
          <w:rFonts w:ascii="Comic Sans MS" w:hAnsi="Comic Sans MS" w:cs="Arial,BoldItalic"/>
          <w:b/>
          <w:bCs/>
          <w:i/>
          <w:iCs/>
          <w:color w:val="000000"/>
          <w:sz w:val="14"/>
          <w:szCs w:val="14"/>
        </w:rPr>
        <w:t>Version: 15. 5th November 2013)</w:t>
      </w:r>
    </w:p>
    <w:p w:rsidR="00005E62" w:rsidRPr="00FD4D8F" w:rsidRDefault="00005E62" w:rsidP="00AE63BB">
      <w:pPr>
        <w:autoSpaceDE w:val="0"/>
        <w:autoSpaceDN w:val="0"/>
        <w:adjustRightInd w:val="0"/>
        <w:spacing w:after="0" w:line="240" w:lineRule="auto"/>
        <w:rPr>
          <w:rFonts w:ascii="Comic Sans MS" w:hAnsi="Comic Sans MS" w:cs="Arial"/>
          <w:i/>
          <w:iCs/>
          <w:color w:val="000000"/>
          <w:sz w:val="20"/>
          <w:szCs w:val="20"/>
        </w:rPr>
      </w:pPr>
      <w:r w:rsidRPr="00724846">
        <w:rPr>
          <w:rFonts w:ascii="Comic Sans MS" w:hAnsi="Comic Sans MS" w:cs="Arial"/>
          <w:b/>
          <w:bCs/>
          <w:color w:val="000000"/>
          <w:sz w:val="28"/>
          <w:szCs w:val="28"/>
          <w:u w:val="single"/>
        </w:rPr>
        <w:t>Description</w:t>
      </w:r>
      <w:r w:rsidR="00A613DC">
        <w:rPr>
          <w:rFonts w:ascii="Comic Sans MS" w:hAnsi="Comic Sans MS" w:cs="Arial"/>
          <w:b/>
          <w:bCs/>
          <w:color w:val="000000"/>
          <w:sz w:val="28"/>
          <w:szCs w:val="28"/>
          <w:u w:val="single"/>
        </w:rPr>
        <w:t xml:space="preserve"> of Head L</w:t>
      </w:r>
      <w:r w:rsidR="00724846" w:rsidRPr="00724846">
        <w:rPr>
          <w:rFonts w:ascii="Comic Sans MS" w:hAnsi="Comic Sans MS" w:cs="Arial"/>
          <w:b/>
          <w:bCs/>
          <w:color w:val="000000"/>
          <w:sz w:val="28"/>
          <w:szCs w:val="28"/>
          <w:u w:val="single"/>
        </w:rPr>
        <w:t>ice</w:t>
      </w:r>
      <w:r w:rsidRPr="00FD4D8F">
        <w:rPr>
          <w:rFonts w:ascii="Comic Sans MS" w:hAnsi="Comic Sans MS" w:cs="Arial"/>
          <w:i/>
          <w:iCs/>
          <w:color w:val="000000"/>
          <w:sz w:val="20"/>
          <w:szCs w:val="20"/>
        </w:rPr>
        <w:t xml:space="preserve"> (</w:t>
      </w:r>
      <w:proofErr w:type="spellStart"/>
      <w:r w:rsidRPr="00FD4D8F">
        <w:rPr>
          <w:rFonts w:ascii="Comic Sans MS" w:hAnsi="Comic Sans MS" w:cs="Arial"/>
          <w:i/>
          <w:iCs/>
          <w:color w:val="000000"/>
          <w:sz w:val="20"/>
          <w:szCs w:val="20"/>
        </w:rPr>
        <w:t>Pediculus</w:t>
      </w:r>
      <w:proofErr w:type="spellEnd"/>
      <w:r w:rsidRPr="00FD4D8F">
        <w:rPr>
          <w:rFonts w:ascii="Comic Sans MS" w:hAnsi="Comic Sans MS" w:cs="Arial"/>
          <w:i/>
          <w:iCs/>
          <w:color w:val="000000"/>
          <w:sz w:val="20"/>
          <w:szCs w:val="20"/>
        </w:rPr>
        <w:t xml:space="preserve"> </w:t>
      </w:r>
      <w:proofErr w:type="spellStart"/>
      <w:r w:rsidRPr="00FD4D8F">
        <w:rPr>
          <w:rFonts w:ascii="Comic Sans MS" w:hAnsi="Comic Sans MS" w:cs="Arial"/>
          <w:i/>
          <w:iCs/>
          <w:color w:val="000000"/>
          <w:sz w:val="20"/>
          <w:szCs w:val="20"/>
        </w:rPr>
        <w:t>capitis</w:t>
      </w:r>
      <w:proofErr w:type="spellEnd"/>
      <w:r w:rsidRPr="00FD4D8F">
        <w:rPr>
          <w:rFonts w:ascii="Comic Sans MS" w:hAnsi="Comic Sans MS" w:cs="Arial"/>
          <w:i/>
          <w:iCs/>
          <w:color w:val="000000"/>
          <w:sz w:val="20"/>
          <w:szCs w:val="20"/>
        </w:rPr>
        <w:t xml:space="preserve">) </w:t>
      </w:r>
      <w:r w:rsidR="00B13BCB">
        <w:rPr>
          <w:rFonts w:ascii="Comic Sans MS" w:hAnsi="Comic Sans MS" w:cs="Arial"/>
          <w:i/>
          <w:iCs/>
          <w:color w:val="000000"/>
          <w:sz w:val="20"/>
          <w:szCs w:val="20"/>
        </w:rPr>
        <w:tab/>
      </w:r>
    </w:p>
    <w:p w:rsidR="00005E62" w:rsidRPr="00FD4D8F" w:rsidRDefault="00005E62" w:rsidP="00005E62">
      <w:pPr>
        <w:pStyle w:val="ListParagraph"/>
        <w:numPr>
          <w:ilvl w:val="0"/>
          <w:numId w:val="1"/>
        </w:numPr>
        <w:autoSpaceDE w:val="0"/>
        <w:autoSpaceDN w:val="0"/>
        <w:adjustRightInd w:val="0"/>
        <w:spacing w:after="0" w:line="240" w:lineRule="auto"/>
        <w:rPr>
          <w:rFonts w:ascii="Comic Sans MS" w:hAnsi="Comic Sans MS" w:cs="Arial"/>
          <w:iCs/>
          <w:color w:val="000000"/>
          <w:sz w:val="20"/>
          <w:szCs w:val="20"/>
        </w:rPr>
      </w:pPr>
      <w:r w:rsidRPr="00FD4D8F">
        <w:rPr>
          <w:rFonts w:ascii="Comic Sans MS" w:hAnsi="Comic Sans MS" w:cs="Arial"/>
          <w:iCs/>
          <w:color w:val="000000"/>
          <w:sz w:val="20"/>
          <w:szCs w:val="20"/>
        </w:rPr>
        <w:t>small, wingless, egg laying insects found on the human head</w:t>
      </w:r>
    </w:p>
    <w:p w:rsidR="00005E62" w:rsidRPr="00FD4D8F" w:rsidRDefault="00005E62" w:rsidP="00005E62">
      <w:pPr>
        <w:pStyle w:val="ListParagraph"/>
        <w:numPr>
          <w:ilvl w:val="0"/>
          <w:numId w:val="1"/>
        </w:numPr>
        <w:autoSpaceDE w:val="0"/>
        <w:autoSpaceDN w:val="0"/>
        <w:adjustRightInd w:val="0"/>
        <w:spacing w:after="0" w:line="240" w:lineRule="auto"/>
        <w:rPr>
          <w:rFonts w:ascii="Comic Sans MS" w:hAnsi="Comic Sans MS" w:cs="Arial"/>
          <w:iCs/>
          <w:color w:val="000000"/>
          <w:sz w:val="20"/>
          <w:szCs w:val="20"/>
        </w:rPr>
      </w:pPr>
      <w:r w:rsidRPr="00FD4D8F">
        <w:rPr>
          <w:rFonts w:ascii="Comic Sans MS" w:hAnsi="Comic Sans MS" w:cs="Arial"/>
          <w:iCs/>
          <w:color w:val="000000"/>
          <w:sz w:val="20"/>
          <w:szCs w:val="20"/>
        </w:rPr>
        <w:t xml:space="preserve">feed </w:t>
      </w:r>
      <w:r w:rsidR="00724846">
        <w:rPr>
          <w:rFonts w:ascii="Comic Sans MS" w:hAnsi="Comic Sans MS" w:cs="Arial"/>
          <w:iCs/>
          <w:color w:val="000000"/>
          <w:sz w:val="20"/>
          <w:szCs w:val="20"/>
        </w:rPr>
        <w:t>by sucking blood from the scalp</w:t>
      </w:r>
    </w:p>
    <w:p w:rsidR="00005E62" w:rsidRPr="00FD4D8F" w:rsidRDefault="00005E62" w:rsidP="00005E62">
      <w:pPr>
        <w:pStyle w:val="ListParagraph"/>
        <w:numPr>
          <w:ilvl w:val="0"/>
          <w:numId w:val="1"/>
        </w:numPr>
        <w:autoSpaceDE w:val="0"/>
        <w:autoSpaceDN w:val="0"/>
        <w:adjustRightInd w:val="0"/>
        <w:spacing w:after="0" w:line="240" w:lineRule="auto"/>
        <w:rPr>
          <w:rFonts w:ascii="Comic Sans MS" w:hAnsi="Comic Sans MS" w:cs="Arial"/>
          <w:iCs/>
          <w:color w:val="000000"/>
          <w:sz w:val="20"/>
          <w:szCs w:val="20"/>
        </w:rPr>
      </w:pPr>
      <w:r w:rsidRPr="00FD4D8F">
        <w:rPr>
          <w:rFonts w:ascii="Comic Sans MS" w:hAnsi="Comic Sans MS" w:cs="Arial"/>
          <w:iCs/>
          <w:color w:val="000000"/>
          <w:sz w:val="20"/>
          <w:szCs w:val="20"/>
        </w:rPr>
        <w:t xml:space="preserve">grow to about 3.5mm </w:t>
      </w:r>
    </w:p>
    <w:p w:rsidR="00005E62" w:rsidRPr="00FD4D8F" w:rsidRDefault="00005E62" w:rsidP="00005E62">
      <w:pPr>
        <w:pStyle w:val="ListParagraph"/>
        <w:numPr>
          <w:ilvl w:val="0"/>
          <w:numId w:val="1"/>
        </w:numPr>
        <w:autoSpaceDE w:val="0"/>
        <w:autoSpaceDN w:val="0"/>
        <w:adjustRightInd w:val="0"/>
        <w:spacing w:after="0" w:line="240" w:lineRule="auto"/>
        <w:rPr>
          <w:rFonts w:ascii="Comic Sans MS" w:hAnsi="Comic Sans MS" w:cs="Arial"/>
          <w:iCs/>
          <w:color w:val="000000"/>
          <w:sz w:val="20"/>
          <w:szCs w:val="20"/>
        </w:rPr>
      </w:pPr>
      <w:r w:rsidRPr="00FD4D8F">
        <w:rPr>
          <w:rFonts w:ascii="Comic Sans MS" w:hAnsi="Comic Sans MS" w:cs="Arial"/>
          <w:iCs/>
          <w:color w:val="000000"/>
          <w:sz w:val="20"/>
          <w:szCs w:val="20"/>
        </w:rPr>
        <w:t xml:space="preserve">pale grey in colour before feeding </w:t>
      </w:r>
      <w:r w:rsidR="00724846">
        <w:rPr>
          <w:rFonts w:ascii="Comic Sans MS" w:hAnsi="Comic Sans MS" w:cs="Arial"/>
          <w:iCs/>
          <w:color w:val="000000"/>
          <w:sz w:val="20"/>
          <w:szCs w:val="20"/>
        </w:rPr>
        <w:t>and reddish brown after feeding</w:t>
      </w:r>
    </w:p>
    <w:p w:rsidR="00005E62" w:rsidRPr="00FD4D8F" w:rsidRDefault="00005E62" w:rsidP="00005E62">
      <w:pPr>
        <w:pStyle w:val="ListParagraph"/>
        <w:numPr>
          <w:ilvl w:val="0"/>
          <w:numId w:val="1"/>
        </w:numPr>
        <w:autoSpaceDE w:val="0"/>
        <w:autoSpaceDN w:val="0"/>
        <w:adjustRightInd w:val="0"/>
        <w:spacing w:after="0" w:line="240" w:lineRule="auto"/>
        <w:rPr>
          <w:rFonts w:ascii="Comic Sans MS" w:hAnsi="Comic Sans MS" w:cs="Arial"/>
          <w:iCs/>
          <w:color w:val="000000"/>
          <w:sz w:val="20"/>
          <w:szCs w:val="20"/>
        </w:rPr>
      </w:pPr>
      <w:r w:rsidRPr="00FD4D8F">
        <w:rPr>
          <w:rFonts w:ascii="Comic Sans MS" w:hAnsi="Comic Sans MS" w:cs="Arial"/>
          <w:iCs/>
          <w:color w:val="000000"/>
          <w:sz w:val="20"/>
          <w:szCs w:val="20"/>
        </w:rPr>
        <w:t>live eggs (sometimes called nits) are glued to the hair shaft within a di</w:t>
      </w:r>
      <w:r w:rsidR="00724846">
        <w:rPr>
          <w:rFonts w:ascii="Comic Sans MS" w:hAnsi="Comic Sans MS" w:cs="Arial"/>
          <w:iCs/>
          <w:color w:val="000000"/>
          <w:sz w:val="20"/>
          <w:szCs w:val="20"/>
        </w:rPr>
        <w:t>stance of 1.5 cm from the scalp</w:t>
      </w:r>
      <w:r w:rsidRPr="00FD4D8F">
        <w:rPr>
          <w:rFonts w:ascii="Comic Sans MS" w:hAnsi="Comic Sans MS" w:cs="Arial"/>
          <w:iCs/>
          <w:color w:val="000000"/>
          <w:sz w:val="20"/>
          <w:szCs w:val="20"/>
        </w:rPr>
        <w:t xml:space="preserve"> </w:t>
      </w:r>
    </w:p>
    <w:p w:rsidR="00005E62" w:rsidRPr="00FD4D8F" w:rsidRDefault="00FD4AA5" w:rsidP="00005E62">
      <w:pPr>
        <w:pStyle w:val="ListParagraph"/>
        <w:numPr>
          <w:ilvl w:val="0"/>
          <w:numId w:val="1"/>
        </w:numPr>
        <w:autoSpaceDE w:val="0"/>
        <w:autoSpaceDN w:val="0"/>
        <w:adjustRightInd w:val="0"/>
        <w:spacing w:after="0" w:line="240" w:lineRule="auto"/>
        <w:rPr>
          <w:rFonts w:ascii="Comic Sans MS" w:hAnsi="Comic Sans MS" w:cs="Arial"/>
          <w:iCs/>
          <w:color w:val="000000"/>
          <w:sz w:val="20"/>
          <w:szCs w:val="20"/>
        </w:rPr>
      </w:pPr>
      <w:r>
        <w:rPr>
          <w:rFonts w:ascii="Comic Sans MS" w:hAnsi="Comic Sans MS" w:cs="Arial"/>
          <w:iCs/>
          <w:noProof/>
          <w:color w:val="000000"/>
          <w:sz w:val="20"/>
          <w:szCs w:val="20"/>
        </w:rPr>
        <w:drawing>
          <wp:anchor distT="0" distB="0" distL="114300" distR="114300" simplePos="0" relativeHeight="251662336" behindDoc="0" locked="0" layoutInCell="1" allowOverlap="1" wp14:anchorId="072DAAFB" wp14:editId="7E050744">
            <wp:simplePos x="0" y="0"/>
            <wp:positionH relativeFrom="column">
              <wp:posOffset>5521325</wp:posOffset>
            </wp:positionH>
            <wp:positionV relativeFrom="paragraph">
              <wp:posOffset>9525</wp:posOffset>
            </wp:positionV>
            <wp:extent cx="857250" cy="857250"/>
            <wp:effectExtent l="0" t="0" r="0" b="0"/>
            <wp:wrapNone/>
            <wp:docPr id="7" name="Picture 7" descr="C:\Users\cfoll1\AppData\Local\Microsoft\Windows\Temporary Internet Files\Content.IE5\XWYTSK9O\MC9004319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foll1\AppData\Local\Microsoft\Windows\Temporary Internet Files\Content.IE5\XWYTSK9O\MC900431943[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5E62" w:rsidRPr="00FD4D8F">
        <w:rPr>
          <w:rFonts w:ascii="Comic Sans MS" w:hAnsi="Comic Sans MS" w:cs="Arial"/>
          <w:iCs/>
          <w:color w:val="000000"/>
          <w:sz w:val="20"/>
          <w:szCs w:val="20"/>
        </w:rPr>
        <w:t>hatch in 7-</w:t>
      </w:r>
      <w:r w:rsidR="00724846">
        <w:rPr>
          <w:rFonts w:ascii="Comic Sans MS" w:hAnsi="Comic Sans MS" w:cs="Arial"/>
          <w:iCs/>
          <w:color w:val="000000"/>
          <w:sz w:val="20"/>
          <w:szCs w:val="20"/>
        </w:rPr>
        <w:t>10 days as young lice (nymphs)</w:t>
      </w:r>
    </w:p>
    <w:p w:rsidR="00005E62" w:rsidRPr="00FD4D8F" w:rsidRDefault="00005E62" w:rsidP="00005E62">
      <w:pPr>
        <w:pStyle w:val="ListParagraph"/>
        <w:numPr>
          <w:ilvl w:val="0"/>
          <w:numId w:val="1"/>
        </w:numPr>
        <w:autoSpaceDE w:val="0"/>
        <w:autoSpaceDN w:val="0"/>
        <w:adjustRightInd w:val="0"/>
        <w:spacing w:after="0" w:line="240" w:lineRule="auto"/>
        <w:rPr>
          <w:rFonts w:ascii="Comic Sans MS" w:hAnsi="Comic Sans MS" w:cs="Arial"/>
          <w:iCs/>
          <w:color w:val="000000"/>
          <w:sz w:val="20"/>
          <w:szCs w:val="20"/>
        </w:rPr>
      </w:pPr>
      <w:r w:rsidRPr="00FD4D8F">
        <w:rPr>
          <w:rFonts w:ascii="Comic Sans MS" w:hAnsi="Comic Sans MS" w:cs="Arial"/>
          <w:iCs/>
          <w:color w:val="000000"/>
          <w:sz w:val="20"/>
          <w:szCs w:val="20"/>
        </w:rPr>
        <w:t>takes up to ten days for the nymphs to become ma</w:t>
      </w:r>
      <w:r w:rsidR="00724846">
        <w:rPr>
          <w:rFonts w:ascii="Comic Sans MS" w:hAnsi="Comic Sans MS" w:cs="Arial"/>
          <w:iCs/>
          <w:color w:val="000000"/>
          <w:sz w:val="20"/>
          <w:szCs w:val="20"/>
        </w:rPr>
        <w:t>ture lice and begin laying eggs</w:t>
      </w:r>
      <w:r w:rsidRPr="00FD4D8F">
        <w:rPr>
          <w:rFonts w:ascii="Comic Sans MS" w:hAnsi="Comic Sans MS" w:cs="Arial"/>
          <w:iCs/>
          <w:color w:val="000000"/>
          <w:sz w:val="20"/>
          <w:szCs w:val="20"/>
        </w:rPr>
        <w:t xml:space="preserve"> </w:t>
      </w:r>
    </w:p>
    <w:p w:rsidR="00005E62" w:rsidRPr="00FD4D8F" w:rsidRDefault="00005E62" w:rsidP="00005E62">
      <w:pPr>
        <w:pStyle w:val="ListParagraph"/>
        <w:numPr>
          <w:ilvl w:val="0"/>
          <w:numId w:val="1"/>
        </w:numPr>
        <w:autoSpaceDE w:val="0"/>
        <w:autoSpaceDN w:val="0"/>
        <w:adjustRightInd w:val="0"/>
        <w:spacing w:after="0" w:line="240" w:lineRule="auto"/>
        <w:rPr>
          <w:rFonts w:ascii="Comic Sans MS" w:hAnsi="Comic Sans MS" w:cs="Arial"/>
          <w:iCs/>
          <w:color w:val="000000"/>
          <w:sz w:val="20"/>
          <w:szCs w:val="20"/>
        </w:rPr>
      </w:pPr>
      <w:r w:rsidRPr="00FD4D8F">
        <w:rPr>
          <w:rFonts w:ascii="Comic Sans MS" w:hAnsi="Comic Sans MS" w:cs="Arial"/>
          <w:iCs/>
          <w:color w:val="000000"/>
          <w:sz w:val="20"/>
          <w:szCs w:val="20"/>
        </w:rPr>
        <w:t xml:space="preserve">adults are larger than nymphs </w:t>
      </w:r>
    </w:p>
    <w:p w:rsidR="00005E62" w:rsidRPr="00FD4D8F" w:rsidRDefault="00005E62" w:rsidP="00005E62">
      <w:pPr>
        <w:pStyle w:val="ListParagraph"/>
        <w:numPr>
          <w:ilvl w:val="0"/>
          <w:numId w:val="1"/>
        </w:numPr>
        <w:autoSpaceDE w:val="0"/>
        <w:autoSpaceDN w:val="0"/>
        <w:adjustRightInd w:val="0"/>
        <w:spacing w:after="0" w:line="240" w:lineRule="auto"/>
        <w:rPr>
          <w:rFonts w:ascii="Comic Sans MS" w:hAnsi="Comic Sans MS" w:cs="Arial"/>
          <w:iCs/>
          <w:color w:val="000000"/>
          <w:sz w:val="20"/>
          <w:szCs w:val="20"/>
        </w:rPr>
      </w:pPr>
      <w:r w:rsidRPr="00FD4D8F">
        <w:rPr>
          <w:rFonts w:ascii="Comic Sans MS" w:hAnsi="Comic Sans MS" w:cs="Arial"/>
          <w:iCs/>
          <w:color w:val="000000"/>
          <w:sz w:val="20"/>
          <w:szCs w:val="20"/>
        </w:rPr>
        <w:t>mature femal</w:t>
      </w:r>
      <w:r w:rsidR="00724846">
        <w:rPr>
          <w:rFonts w:ascii="Comic Sans MS" w:hAnsi="Comic Sans MS" w:cs="Arial"/>
          <w:iCs/>
          <w:color w:val="000000"/>
          <w:sz w:val="20"/>
          <w:szCs w:val="20"/>
        </w:rPr>
        <w:t>e lays up to eight eggs per day</w:t>
      </w:r>
    </w:p>
    <w:p w:rsidR="00005E62" w:rsidRPr="00724846" w:rsidRDefault="00005E62" w:rsidP="00005E62">
      <w:pPr>
        <w:autoSpaceDE w:val="0"/>
        <w:autoSpaceDN w:val="0"/>
        <w:adjustRightInd w:val="0"/>
        <w:spacing w:after="0" w:line="240" w:lineRule="auto"/>
        <w:rPr>
          <w:rFonts w:ascii="Comic Sans MS" w:hAnsi="Comic Sans MS" w:cs="Arial"/>
          <w:color w:val="000000"/>
          <w:sz w:val="14"/>
          <w:szCs w:val="20"/>
        </w:rPr>
      </w:pPr>
      <w:r w:rsidRPr="00724846">
        <w:rPr>
          <w:rFonts w:ascii="Comic Sans MS" w:hAnsi="Comic Sans MS" w:cs="Arial"/>
          <w:b/>
          <w:bCs/>
          <w:color w:val="000000"/>
          <w:sz w:val="21"/>
          <w:szCs w:val="28"/>
        </w:rPr>
        <w:t>NB</w:t>
      </w:r>
      <w:proofErr w:type="gramStart"/>
      <w:r w:rsidRPr="00724846">
        <w:rPr>
          <w:rFonts w:ascii="Comic Sans MS" w:hAnsi="Comic Sans MS" w:cs="Arial"/>
          <w:b/>
          <w:bCs/>
          <w:color w:val="000000"/>
          <w:sz w:val="21"/>
          <w:szCs w:val="28"/>
        </w:rPr>
        <w:t>:</w:t>
      </w:r>
      <w:r w:rsidRPr="00724846">
        <w:rPr>
          <w:rFonts w:ascii="Comic Sans MS" w:hAnsi="Comic Sans MS" w:cs="Arial"/>
          <w:color w:val="000000"/>
          <w:sz w:val="14"/>
          <w:szCs w:val="20"/>
        </w:rPr>
        <w:t>.</w:t>
      </w:r>
      <w:proofErr w:type="gramEnd"/>
    </w:p>
    <w:p w:rsidR="00005E62" w:rsidRPr="00FD4D8F" w:rsidRDefault="00FD4AA5" w:rsidP="00005E62">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iCs/>
          <w:noProof/>
          <w:color w:val="000000"/>
          <w:sz w:val="20"/>
          <w:szCs w:val="20"/>
        </w:rPr>
        <w:drawing>
          <wp:anchor distT="0" distB="0" distL="114300" distR="114300" simplePos="0" relativeHeight="251661312" behindDoc="0" locked="0" layoutInCell="1" allowOverlap="1" wp14:anchorId="1B2D9FF8" wp14:editId="405EB2C7">
            <wp:simplePos x="0" y="0"/>
            <wp:positionH relativeFrom="column">
              <wp:posOffset>4200587</wp:posOffset>
            </wp:positionH>
            <wp:positionV relativeFrom="paragraph">
              <wp:posOffset>417195</wp:posOffset>
            </wp:positionV>
            <wp:extent cx="866775" cy="917828"/>
            <wp:effectExtent l="0" t="0" r="0" b="0"/>
            <wp:wrapNone/>
            <wp:docPr id="6" name="Picture 6" descr="C:\Users\cfoll1\AppData\Local\Microsoft\Windows\Temporary Internet Files\Content.IE5\EV4K32P9\MC9004319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foll1\AppData\Local\Microsoft\Windows\Temporary Internet Files\Content.IE5\EV4K32P9\MC900431919[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917828"/>
                    </a:xfrm>
                    <a:prstGeom prst="rect">
                      <a:avLst/>
                    </a:prstGeom>
                    <a:noFill/>
                    <a:ln>
                      <a:noFill/>
                    </a:ln>
                  </pic:spPr>
                </pic:pic>
              </a:graphicData>
            </a:graphic>
            <wp14:sizeRelH relativeFrom="page">
              <wp14:pctWidth>0</wp14:pctWidth>
            </wp14:sizeRelH>
            <wp14:sizeRelV relativeFrom="page">
              <wp14:pctHeight>0</wp14:pctHeight>
            </wp14:sizeRelV>
          </wp:anchor>
        </w:drawing>
      </w:r>
      <w:r w:rsidR="00005E62" w:rsidRPr="00FD4D8F">
        <w:rPr>
          <w:rFonts w:ascii="Comic Sans MS" w:hAnsi="Comic Sans MS" w:cs="Arial"/>
          <w:color w:val="000000"/>
          <w:sz w:val="20"/>
          <w:szCs w:val="20"/>
        </w:rPr>
        <w:t>The presence of eggs is not a reliable sign of active head lice. Eggs need the warmth and moisture of the scalp to</w:t>
      </w:r>
      <w:r w:rsidR="00D66884">
        <w:rPr>
          <w:rFonts w:ascii="Comic Sans MS" w:hAnsi="Comic Sans MS" w:cs="Arial"/>
          <w:color w:val="000000"/>
          <w:sz w:val="20"/>
          <w:szCs w:val="20"/>
        </w:rPr>
        <w:t xml:space="preserve"> </w:t>
      </w:r>
      <w:r w:rsidR="00005E62" w:rsidRPr="00FD4D8F">
        <w:rPr>
          <w:rFonts w:ascii="Comic Sans MS" w:hAnsi="Comic Sans MS" w:cs="Arial"/>
          <w:color w:val="000000"/>
          <w:sz w:val="20"/>
          <w:szCs w:val="20"/>
        </w:rPr>
        <w:t>hatch. Eggs that are further than 1.5cm from the scalp are dead or hatched and can remain in the hair for several weeks.</w:t>
      </w:r>
      <w:r w:rsidR="00ED4B25">
        <w:rPr>
          <w:rFonts w:ascii="Comic Sans MS" w:hAnsi="Comic Sans MS" w:cs="Arial"/>
          <w:color w:val="000000"/>
          <w:sz w:val="20"/>
          <w:szCs w:val="20"/>
        </w:rPr>
        <w:t xml:space="preserve"> No</w:t>
      </w:r>
      <w:r w:rsidR="00ED4B25" w:rsidRPr="00ED4B25">
        <w:rPr>
          <w:rFonts w:ascii="Comic Sans MS" w:hAnsi="Comic Sans MS" w:cs="Arial"/>
          <w:color w:val="000000"/>
          <w:sz w:val="20"/>
          <w:szCs w:val="20"/>
        </w:rPr>
        <w:t xml:space="preserve"> </w:t>
      </w:r>
      <w:r w:rsidR="00ED4B25" w:rsidRPr="009E2397">
        <w:rPr>
          <w:rFonts w:ascii="Comic Sans MS" w:hAnsi="Comic Sans MS" w:cs="Arial"/>
          <w:color w:val="000000"/>
          <w:sz w:val="20"/>
          <w:szCs w:val="20"/>
        </w:rPr>
        <w:t>chemical treatment kills all the eggs.</w:t>
      </w:r>
    </w:p>
    <w:p w:rsidR="00005E62" w:rsidRPr="00FD4D8F" w:rsidRDefault="00005E62" w:rsidP="00005E62">
      <w:pPr>
        <w:autoSpaceDE w:val="0"/>
        <w:autoSpaceDN w:val="0"/>
        <w:adjustRightInd w:val="0"/>
        <w:spacing w:after="0" w:line="240" w:lineRule="auto"/>
        <w:rPr>
          <w:rFonts w:ascii="Comic Sans MS" w:hAnsi="Comic Sans MS" w:cs="Arial"/>
          <w:color w:val="000000"/>
          <w:sz w:val="20"/>
          <w:szCs w:val="20"/>
        </w:rPr>
      </w:pPr>
    </w:p>
    <w:p w:rsidR="00005E62" w:rsidRPr="00724846" w:rsidRDefault="00005E62" w:rsidP="00005E62">
      <w:pPr>
        <w:autoSpaceDE w:val="0"/>
        <w:autoSpaceDN w:val="0"/>
        <w:adjustRightInd w:val="0"/>
        <w:spacing w:after="0" w:line="240" w:lineRule="auto"/>
        <w:rPr>
          <w:rFonts w:ascii="Comic Sans MS" w:hAnsi="Comic Sans MS" w:cs="Arial"/>
          <w:b/>
          <w:bCs/>
          <w:color w:val="000000"/>
          <w:sz w:val="28"/>
          <w:szCs w:val="28"/>
          <w:u w:val="single"/>
        </w:rPr>
      </w:pPr>
      <w:r w:rsidRPr="00724846">
        <w:rPr>
          <w:rFonts w:ascii="Comic Sans MS" w:hAnsi="Comic Sans MS" w:cs="Arial"/>
          <w:b/>
          <w:bCs/>
          <w:color w:val="000000"/>
          <w:sz w:val="28"/>
          <w:szCs w:val="28"/>
          <w:u w:val="single"/>
        </w:rPr>
        <w:t>Transmission:</w:t>
      </w:r>
    </w:p>
    <w:p w:rsidR="00005E62" w:rsidRPr="00FD4D8F" w:rsidRDefault="00005E62" w:rsidP="00FD4D8F">
      <w:pPr>
        <w:pStyle w:val="ListParagraph"/>
        <w:numPr>
          <w:ilvl w:val="0"/>
          <w:numId w:val="2"/>
        </w:numPr>
        <w:autoSpaceDE w:val="0"/>
        <w:autoSpaceDN w:val="0"/>
        <w:adjustRightInd w:val="0"/>
        <w:spacing w:after="0" w:line="240" w:lineRule="auto"/>
        <w:rPr>
          <w:rFonts w:ascii="Comic Sans MS" w:hAnsi="Comic Sans MS" w:cs="Arial"/>
          <w:color w:val="000000"/>
          <w:sz w:val="20"/>
          <w:szCs w:val="20"/>
        </w:rPr>
      </w:pPr>
      <w:r w:rsidRPr="00FD4D8F">
        <w:rPr>
          <w:rFonts w:ascii="Comic Sans MS" w:hAnsi="Comic Sans MS" w:cs="Arial"/>
          <w:color w:val="000000"/>
          <w:sz w:val="20"/>
          <w:szCs w:val="20"/>
        </w:rPr>
        <w:t xml:space="preserve">Head lice do not jump or fly. </w:t>
      </w:r>
    </w:p>
    <w:p w:rsidR="00005E62" w:rsidRPr="00FD4D8F" w:rsidRDefault="00FD4D8F" w:rsidP="00FD4D8F">
      <w:pPr>
        <w:pStyle w:val="ListParagraph"/>
        <w:numPr>
          <w:ilvl w:val="0"/>
          <w:numId w:val="2"/>
        </w:num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S</w:t>
      </w:r>
      <w:r w:rsidR="00005E62" w:rsidRPr="00FD4D8F">
        <w:rPr>
          <w:rFonts w:ascii="Comic Sans MS" w:hAnsi="Comic Sans MS" w:cs="Arial"/>
          <w:color w:val="000000"/>
          <w:sz w:val="20"/>
          <w:szCs w:val="20"/>
        </w:rPr>
        <w:t xml:space="preserve">pread mainly by direct head to head contact. </w:t>
      </w:r>
    </w:p>
    <w:p w:rsidR="00005E62" w:rsidRPr="00FD4D8F" w:rsidRDefault="00FD4D8F" w:rsidP="00FD4D8F">
      <w:pPr>
        <w:pStyle w:val="ListParagraph"/>
        <w:numPr>
          <w:ilvl w:val="0"/>
          <w:numId w:val="2"/>
        </w:num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H</w:t>
      </w:r>
      <w:r w:rsidR="00005E62" w:rsidRPr="00FD4D8F">
        <w:rPr>
          <w:rFonts w:ascii="Comic Sans MS" w:hAnsi="Comic Sans MS" w:cs="Arial"/>
          <w:color w:val="000000"/>
          <w:sz w:val="20"/>
          <w:szCs w:val="20"/>
        </w:rPr>
        <w:t>ave strong claws and move by swinging from hair to hair. (Can happen when people play, cuddle or work closely together.)</w:t>
      </w:r>
    </w:p>
    <w:p w:rsidR="00FD4D8F" w:rsidRPr="00724846" w:rsidRDefault="00005E62" w:rsidP="00FD4D8F">
      <w:pPr>
        <w:pStyle w:val="ListParagraph"/>
        <w:numPr>
          <w:ilvl w:val="0"/>
          <w:numId w:val="2"/>
        </w:numPr>
        <w:autoSpaceDE w:val="0"/>
        <w:autoSpaceDN w:val="0"/>
        <w:adjustRightInd w:val="0"/>
        <w:spacing w:after="0" w:line="240" w:lineRule="auto"/>
        <w:rPr>
          <w:rFonts w:ascii="Comic Sans MS" w:hAnsi="Comic Sans MS" w:cs="Arial"/>
          <w:color w:val="000000"/>
          <w:sz w:val="20"/>
          <w:szCs w:val="20"/>
        </w:rPr>
      </w:pPr>
      <w:r w:rsidRPr="00724846">
        <w:rPr>
          <w:rFonts w:ascii="Comic Sans MS" w:hAnsi="Comic Sans MS" w:cs="Arial"/>
          <w:color w:val="000000"/>
          <w:sz w:val="20"/>
          <w:szCs w:val="20"/>
        </w:rPr>
        <w:t>A few head lice have been found on combs, hairbrushes and pillowcases.</w:t>
      </w:r>
      <w:r w:rsidR="00724846" w:rsidRPr="00724846">
        <w:rPr>
          <w:rFonts w:ascii="Comic Sans MS" w:hAnsi="Comic Sans MS" w:cs="Arial"/>
          <w:color w:val="000000"/>
          <w:sz w:val="20"/>
          <w:szCs w:val="20"/>
        </w:rPr>
        <w:t xml:space="preserve"> </w:t>
      </w:r>
      <w:r w:rsidR="00724846">
        <w:rPr>
          <w:rFonts w:ascii="Comic Sans MS" w:hAnsi="Comic Sans MS" w:cs="Arial"/>
          <w:color w:val="000000"/>
          <w:sz w:val="20"/>
          <w:szCs w:val="20"/>
        </w:rPr>
        <w:t>T</w:t>
      </w:r>
      <w:r w:rsidRPr="00724846">
        <w:rPr>
          <w:rFonts w:ascii="Comic Sans MS" w:hAnsi="Comic Sans MS" w:cs="Arial"/>
          <w:color w:val="000000"/>
          <w:sz w:val="20"/>
          <w:szCs w:val="20"/>
        </w:rPr>
        <w:t xml:space="preserve">ransmission from these objects can occur when the item is used within the 24 hour period following use by an </w:t>
      </w:r>
      <w:proofErr w:type="spellStart"/>
      <w:r w:rsidRPr="00724846">
        <w:rPr>
          <w:rFonts w:ascii="Comic Sans MS" w:hAnsi="Comic Sans MS" w:cs="Arial"/>
          <w:color w:val="000000"/>
          <w:sz w:val="20"/>
          <w:szCs w:val="20"/>
        </w:rPr>
        <w:t>infested</w:t>
      </w:r>
      <w:proofErr w:type="spellEnd"/>
      <w:r w:rsidRPr="00724846">
        <w:rPr>
          <w:rFonts w:ascii="Comic Sans MS" w:hAnsi="Comic Sans MS" w:cs="Arial"/>
          <w:color w:val="000000"/>
          <w:sz w:val="20"/>
          <w:szCs w:val="20"/>
        </w:rPr>
        <w:t xml:space="preserve"> person. </w:t>
      </w:r>
    </w:p>
    <w:p w:rsidR="00FD4D8F" w:rsidRPr="00FD4D8F" w:rsidRDefault="00FD4D8F" w:rsidP="00005E62">
      <w:pPr>
        <w:pStyle w:val="ListParagraph"/>
        <w:numPr>
          <w:ilvl w:val="0"/>
          <w:numId w:val="2"/>
        </w:num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H</w:t>
      </w:r>
      <w:r w:rsidR="00005E62" w:rsidRPr="00FD4D8F">
        <w:rPr>
          <w:rFonts w:ascii="Comic Sans MS" w:hAnsi="Comic Sans MS" w:cs="Arial"/>
          <w:color w:val="000000"/>
          <w:sz w:val="20"/>
          <w:szCs w:val="20"/>
        </w:rPr>
        <w:t xml:space="preserve">ead lice can survive only up to a day away from the human host. </w:t>
      </w:r>
    </w:p>
    <w:p w:rsidR="00FD4D8F" w:rsidRPr="00FD4D8F" w:rsidRDefault="00FD4D8F" w:rsidP="00FD4D8F">
      <w:pPr>
        <w:pStyle w:val="ListParagraph"/>
        <w:numPr>
          <w:ilvl w:val="0"/>
          <w:numId w:val="2"/>
        </w:num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M</w:t>
      </w:r>
      <w:r w:rsidR="00005E62" w:rsidRPr="00FD4D8F">
        <w:rPr>
          <w:rFonts w:ascii="Comic Sans MS" w:hAnsi="Comic Sans MS" w:cs="Arial"/>
          <w:color w:val="000000"/>
          <w:sz w:val="20"/>
          <w:szCs w:val="20"/>
        </w:rPr>
        <w:t>ust feed on human blood</w:t>
      </w:r>
      <w:r w:rsidRPr="00FD4D8F">
        <w:rPr>
          <w:rFonts w:ascii="Comic Sans MS" w:hAnsi="Comic Sans MS" w:cs="Arial"/>
          <w:color w:val="000000"/>
          <w:sz w:val="20"/>
          <w:szCs w:val="20"/>
        </w:rPr>
        <w:t xml:space="preserve"> every six hours.</w:t>
      </w:r>
      <w:r w:rsidR="00005E62" w:rsidRPr="00FD4D8F">
        <w:rPr>
          <w:rFonts w:ascii="Comic Sans MS" w:hAnsi="Comic Sans MS" w:cs="Arial"/>
          <w:color w:val="000000"/>
          <w:sz w:val="20"/>
          <w:szCs w:val="20"/>
        </w:rPr>
        <w:t xml:space="preserve"> </w:t>
      </w:r>
    </w:p>
    <w:p w:rsidR="00005E62" w:rsidRPr="00FD4D8F" w:rsidRDefault="00005E62" w:rsidP="00FD4D8F">
      <w:pPr>
        <w:pStyle w:val="ListParagraph"/>
        <w:numPr>
          <w:ilvl w:val="0"/>
          <w:numId w:val="2"/>
        </w:numPr>
        <w:autoSpaceDE w:val="0"/>
        <w:autoSpaceDN w:val="0"/>
        <w:adjustRightInd w:val="0"/>
        <w:spacing w:after="0" w:line="240" w:lineRule="auto"/>
        <w:rPr>
          <w:rFonts w:ascii="Comic Sans MS" w:hAnsi="Comic Sans MS" w:cs="Arial"/>
          <w:color w:val="000000"/>
          <w:sz w:val="20"/>
          <w:szCs w:val="20"/>
        </w:rPr>
      </w:pPr>
      <w:r w:rsidRPr="00FD4D8F">
        <w:rPr>
          <w:rFonts w:ascii="Comic Sans MS" w:hAnsi="Comic Sans MS" w:cs="Arial"/>
          <w:color w:val="000000"/>
          <w:sz w:val="20"/>
          <w:szCs w:val="20"/>
        </w:rPr>
        <w:t xml:space="preserve">Head lice </w:t>
      </w:r>
      <w:r w:rsidR="00724846">
        <w:rPr>
          <w:rFonts w:ascii="Comic Sans MS" w:hAnsi="Comic Sans MS" w:cs="Arial"/>
          <w:color w:val="000000"/>
          <w:sz w:val="20"/>
          <w:szCs w:val="20"/>
        </w:rPr>
        <w:t>can</w:t>
      </w:r>
      <w:r w:rsidRPr="00FD4D8F">
        <w:rPr>
          <w:rFonts w:ascii="Comic Sans MS" w:hAnsi="Comic Sans MS" w:cs="Arial"/>
          <w:color w:val="000000"/>
          <w:sz w:val="20"/>
          <w:szCs w:val="20"/>
        </w:rPr>
        <w:t>not live or breed on animals, bedding, furniture, carpets, clothes or soft toys. Their life cycle must be</w:t>
      </w:r>
      <w:r w:rsidR="00FD4D8F" w:rsidRPr="00FD4D8F">
        <w:rPr>
          <w:rFonts w:ascii="Comic Sans MS" w:hAnsi="Comic Sans MS" w:cs="Arial"/>
          <w:color w:val="000000"/>
          <w:sz w:val="20"/>
          <w:szCs w:val="20"/>
        </w:rPr>
        <w:t xml:space="preserve"> </w:t>
      </w:r>
      <w:r w:rsidRPr="00FD4D8F">
        <w:rPr>
          <w:rFonts w:ascii="Comic Sans MS" w:hAnsi="Comic Sans MS" w:cs="Arial"/>
          <w:color w:val="000000"/>
          <w:sz w:val="20"/>
          <w:szCs w:val="20"/>
        </w:rPr>
        <w:t>completed on the human head.</w:t>
      </w:r>
    </w:p>
    <w:p w:rsidR="00FD4D8F" w:rsidRPr="00FD4D8F" w:rsidRDefault="00005E62" w:rsidP="00FD4D8F">
      <w:pPr>
        <w:pStyle w:val="ListParagraph"/>
        <w:numPr>
          <w:ilvl w:val="0"/>
          <w:numId w:val="3"/>
        </w:numPr>
        <w:autoSpaceDE w:val="0"/>
        <w:autoSpaceDN w:val="0"/>
        <w:adjustRightInd w:val="0"/>
        <w:spacing w:after="0" w:line="240" w:lineRule="auto"/>
        <w:rPr>
          <w:rFonts w:ascii="Comic Sans MS" w:hAnsi="Comic Sans MS" w:cs="Arial"/>
          <w:color w:val="000000"/>
          <w:sz w:val="20"/>
          <w:szCs w:val="20"/>
        </w:rPr>
      </w:pPr>
      <w:r w:rsidRPr="00FD4D8F">
        <w:rPr>
          <w:rFonts w:ascii="Comic Sans MS" w:hAnsi="Comic Sans MS" w:cs="Arial"/>
          <w:color w:val="000000"/>
          <w:sz w:val="20"/>
          <w:szCs w:val="20"/>
        </w:rPr>
        <w:t xml:space="preserve">Anyone can get head lice. </w:t>
      </w:r>
    </w:p>
    <w:p w:rsidR="00005E62" w:rsidRPr="00724846" w:rsidRDefault="00005E62" w:rsidP="00FD4D8F">
      <w:pPr>
        <w:pStyle w:val="ListParagraph"/>
        <w:numPr>
          <w:ilvl w:val="0"/>
          <w:numId w:val="3"/>
        </w:numPr>
        <w:autoSpaceDE w:val="0"/>
        <w:autoSpaceDN w:val="0"/>
        <w:adjustRightInd w:val="0"/>
        <w:spacing w:after="0" w:line="240" w:lineRule="auto"/>
        <w:rPr>
          <w:rFonts w:ascii="Comic Sans MS" w:hAnsi="Comic Sans MS" w:cs="Arial"/>
          <w:color w:val="000000"/>
          <w:sz w:val="20"/>
          <w:szCs w:val="20"/>
        </w:rPr>
      </w:pPr>
      <w:r w:rsidRPr="00724846">
        <w:rPr>
          <w:rFonts w:ascii="Comic Sans MS" w:hAnsi="Comic Sans MS" w:cs="Arial"/>
          <w:color w:val="000000"/>
          <w:sz w:val="20"/>
          <w:szCs w:val="20"/>
        </w:rPr>
        <w:t>Detection of head lice</w:t>
      </w:r>
      <w:r w:rsidR="00D66884" w:rsidRPr="00724846">
        <w:rPr>
          <w:rFonts w:ascii="Comic Sans MS" w:hAnsi="Comic Sans MS" w:cs="Arial"/>
          <w:color w:val="000000"/>
          <w:sz w:val="20"/>
          <w:szCs w:val="20"/>
        </w:rPr>
        <w:t xml:space="preserve">: </w:t>
      </w:r>
      <w:r w:rsidRPr="00724846">
        <w:rPr>
          <w:rFonts w:ascii="Comic Sans MS" w:hAnsi="Comic Sans MS" w:cs="Arial"/>
          <w:color w:val="000000"/>
          <w:sz w:val="20"/>
          <w:szCs w:val="20"/>
        </w:rPr>
        <w:t>All parents should check their children and other family members for head lice regularly as early detection decreases</w:t>
      </w:r>
      <w:r w:rsidR="00724846" w:rsidRPr="00724846">
        <w:rPr>
          <w:rFonts w:ascii="Comic Sans MS" w:hAnsi="Comic Sans MS" w:cs="Arial"/>
          <w:color w:val="000000"/>
          <w:sz w:val="20"/>
          <w:szCs w:val="20"/>
        </w:rPr>
        <w:t xml:space="preserve"> </w:t>
      </w:r>
      <w:r w:rsidR="00724846">
        <w:rPr>
          <w:rFonts w:ascii="Comic Sans MS" w:hAnsi="Comic Sans MS" w:cs="Arial"/>
          <w:color w:val="000000"/>
          <w:sz w:val="20"/>
          <w:szCs w:val="20"/>
        </w:rPr>
        <w:t>t</w:t>
      </w:r>
      <w:r w:rsidRPr="00724846">
        <w:rPr>
          <w:rFonts w:ascii="Comic Sans MS" w:hAnsi="Comic Sans MS" w:cs="Arial"/>
          <w:color w:val="000000"/>
          <w:sz w:val="20"/>
          <w:szCs w:val="20"/>
        </w:rPr>
        <w:t>reatment time and helps break the breeding cycle.</w:t>
      </w:r>
    </w:p>
    <w:p w:rsidR="00FD4D8F" w:rsidRPr="00FD4D8F" w:rsidRDefault="00FD4D8F" w:rsidP="00005E62">
      <w:pPr>
        <w:autoSpaceDE w:val="0"/>
        <w:autoSpaceDN w:val="0"/>
        <w:adjustRightInd w:val="0"/>
        <w:spacing w:after="0" w:line="240" w:lineRule="auto"/>
        <w:rPr>
          <w:rFonts w:ascii="Comic Sans MS" w:hAnsi="Comic Sans MS" w:cs="Arial"/>
          <w:color w:val="000000"/>
          <w:sz w:val="20"/>
          <w:szCs w:val="20"/>
        </w:rPr>
      </w:pPr>
    </w:p>
    <w:tbl>
      <w:tblPr>
        <w:tblStyle w:val="TableGrid"/>
        <w:tblW w:w="0" w:type="auto"/>
        <w:tblLook w:val="04A0" w:firstRow="1" w:lastRow="0" w:firstColumn="1" w:lastColumn="0" w:noHBand="0" w:noVBand="1"/>
      </w:tblPr>
      <w:tblGrid>
        <w:gridCol w:w="10762"/>
      </w:tblGrid>
      <w:tr w:rsidR="00FD4D8F" w:rsidRPr="00FD4D8F" w:rsidTr="00FD4D8F">
        <w:tc>
          <w:tcPr>
            <w:tcW w:w="10762" w:type="dxa"/>
          </w:tcPr>
          <w:p w:rsidR="00FD4D8F" w:rsidRPr="00FD4D8F" w:rsidRDefault="00FD4D8F" w:rsidP="00FD4D8F">
            <w:pPr>
              <w:autoSpaceDE w:val="0"/>
              <w:autoSpaceDN w:val="0"/>
              <w:adjustRightInd w:val="0"/>
              <w:rPr>
                <w:rFonts w:ascii="Comic Sans MS" w:hAnsi="Comic Sans MS" w:cs="Arial"/>
                <w:b/>
                <w:color w:val="000000"/>
                <w:sz w:val="20"/>
                <w:szCs w:val="20"/>
                <w:u w:val="single"/>
              </w:rPr>
            </w:pPr>
            <w:r w:rsidRPr="00FD4D8F">
              <w:rPr>
                <w:rFonts w:ascii="Comic Sans MS" w:hAnsi="Comic Sans MS" w:cs="Arial"/>
                <w:b/>
                <w:color w:val="000000"/>
                <w:sz w:val="20"/>
                <w:szCs w:val="20"/>
                <w:u w:val="single"/>
              </w:rPr>
              <w:t>Detecting Head Lice:</w:t>
            </w:r>
          </w:p>
          <w:p w:rsidR="00FD4D8F" w:rsidRPr="00FD4D8F" w:rsidRDefault="00FD4D8F" w:rsidP="00FD4D8F">
            <w:pPr>
              <w:autoSpaceDE w:val="0"/>
              <w:autoSpaceDN w:val="0"/>
              <w:adjustRightInd w:val="0"/>
              <w:rPr>
                <w:rFonts w:ascii="Comic Sans MS" w:hAnsi="Comic Sans MS" w:cs="Arial"/>
                <w:color w:val="000000"/>
                <w:sz w:val="20"/>
                <w:szCs w:val="20"/>
              </w:rPr>
            </w:pPr>
            <w:r w:rsidRPr="00FD4D8F">
              <w:rPr>
                <w:rFonts w:ascii="Comic Sans MS" w:hAnsi="Comic Sans MS" w:cs="Arial"/>
                <w:color w:val="000000"/>
                <w:sz w:val="20"/>
                <w:szCs w:val="20"/>
              </w:rPr>
              <w:t xml:space="preserve">The most effective way to </w:t>
            </w:r>
            <w:r w:rsidRPr="00FD4D8F">
              <w:rPr>
                <w:rFonts w:ascii="Comic Sans MS" w:hAnsi="Comic Sans MS" w:cs="Arial"/>
                <w:b/>
                <w:color w:val="000000"/>
                <w:sz w:val="20"/>
                <w:szCs w:val="20"/>
                <w:u w:val="single"/>
              </w:rPr>
              <w:t>detect head lice</w:t>
            </w:r>
            <w:r w:rsidRPr="00FD4D8F">
              <w:rPr>
                <w:rFonts w:ascii="Comic Sans MS" w:hAnsi="Comic Sans MS" w:cs="Arial"/>
                <w:color w:val="000000"/>
                <w:sz w:val="20"/>
                <w:szCs w:val="20"/>
              </w:rPr>
              <w:t xml:space="preserve"> is by using the hair </w:t>
            </w:r>
            <w:r w:rsidRPr="00FD4D8F">
              <w:rPr>
                <w:rFonts w:ascii="Comic Sans MS" w:hAnsi="Comic Sans MS" w:cs="Arial"/>
                <w:b/>
                <w:color w:val="000000"/>
                <w:sz w:val="20"/>
                <w:szCs w:val="20"/>
              </w:rPr>
              <w:t>conditioner and combing method</w:t>
            </w:r>
            <w:r w:rsidRPr="00FD4D8F">
              <w:rPr>
                <w:rFonts w:ascii="Comic Sans MS" w:hAnsi="Comic Sans MS" w:cs="Arial"/>
                <w:color w:val="000000"/>
                <w:sz w:val="20"/>
                <w:szCs w:val="20"/>
              </w:rPr>
              <w:t>. You will need:</w:t>
            </w:r>
          </w:p>
          <w:p w:rsidR="00FD4D8F" w:rsidRPr="00C16104" w:rsidRDefault="00FD4D8F" w:rsidP="00C16104">
            <w:pPr>
              <w:pStyle w:val="ListParagraph"/>
              <w:numPr>
                <w:ilvl w:val="0"/>
                <w:numId w:val="7"/>
              </w:numPr>
              <w:autoSpaceDE w:val="0"/>
              <w:autoSpaceDN w:val="0"/>
              <w:adjustRightInd w:val="0"/>
              <w:rPr>
                <w:rFonts w:ascii="Comic Sans MS" w:hAnsi="Comic Sans MS" w:cs="Symbol"/>
                <w:color w:val="000000"/>
                <w:sz w:val="90"/>
                <w:szCs w:val="90"/>
              </w:rPr>
            </w:pPr>
            <w:r w:rsidRPr="00C16104">
              <w:rPr>
                <w:rFonts w:ascii="Comic Sans MS" w:hAnsi="Comic Sans MS" w:cs="Arial"/>
                <w:color w:val="000000"/>
                <w:sz w:val="20"/>
                <w:szCs w:val="20"/>
              </w:rPr>
              <w:t>white coloured hair conditioner, an ordinary comb, a fine tooth head lice comb and white tissue/</w:t>
            </w:r>
            <w:r w:rsidR="00C16104">
              <w:rPr>
                <w:rFonts w:ascii="Comic Sans MS" w:hAnsi="Comic Sans MS" w:cs="Arial"/>
                <w:color w:val="000000"/>
                <w:sz w:val="20"/>
                <w:szCs w:val="20"/>
              </w:rPr>
              <w:t xml:space="preserve">paper </w:t>
            </w:r>
            <w:r w:rsidRPr="00C16104">
              <w:rPr>
                <w:rFonts w:ascii="Comic Sans MS" w:hAnsi="Comic Sans MS" w:cs="Arial"/>
                <w:color w:val="000000"/>
                <w:sz w:val="20"/>
                <w:szCs w:val="20"/>
              </w:rPr>
              <w:t>towel</w:t>
            </w:r>
          </w:p>
          <w:p w:rsidR="00FD4D8F" w:rsidRPr="00FD4D8F" w:rsidRDefault="00FD4D8F" w:rsidP="00FD4D8F">
            <w:pPr>
              <w:autoSpaceDE w:val="0"/>
              <w:autoSpaceDN w:val="0"/>
              <w:adjustRightInd w:val="0"/>
              <w:rPr>
                <w:rFonts w:ascii="Comic Sans MS" w:hAnsi="Comic Sans MS" w:cs="Symbol"/>
                <w:color w:val="000000"/>
                <w:sz w:val="28"/>
                <w:szCs w:val="90"/>
              </w:rPr>
            </w:pPr>
          </w:p>
          <w:p w:rsidR="00FD4D8F" w:rsidRPr="00FD4D8F" w:rsidRDefault="00FD4D8F" w:rsidP="00FD4D8F">
            <w:pPr>
              <w:pStyle w:val="ListParagraph"/>
              <w:numPr>
                <w:ilvl w:val="0"/>
                <w:numId w:val="6"/>
              </w:numPr>
              <w:autoSpaceDE w:val="0"/>
              <w:autoSpaceDN w:val="0"/>
              <w:adjustRightInd w:val="0"/>
              <w:rPr>
                <w:rFonts w:ascii="Comic Sans MS" w:hAnsi="Comic Sans MS" w:cs="Arial"/>
                <w:color w:val="000000"/>
                <w:sz w:val="20"/>
                <w:szCs w:val="20"/>
              </w:rPr>
            </w:pPr>
            <w:r w:rsidRPr="00FD4D8F">
              <w:rPr>
                <w:rFonts w:ascii="Comic Sans MS" w:hAnsi="Comic Sans MS" w:cs="Arial"/>
                <w:color w:val="000000"/>
                <w:sz w:val="20"/>
                <w:szCs w:val="20"/>
              </w:rPr>
              <w:t xml:space="preserve">Apply sufficient white conditioner to dry hair to completely cover the scalp and hair from roots to tips.       </w:t>
            </w:r>
          </w:p>
          <w:p w:rsidR="00FD4D8F" w:rsidRPr="00FD4D8F" w:rsidRDefault="00FD4D8F" w:rsidP="00FD4D8F">
            <w:pPr>
              <w:pStyle w:val="ListParagraph"/>
              <w:numPr>
                <w:ilvl w:val="0"/>
                <w:numId w:val="6"/>
              </w:numPr>
              <w:autoSpaceDE w:val="0"/>
              <w:autoSpaceDN w:val="0"/>
              <w:adjustRightInd w:val="0"/>
              <w:rPr>
                <w:rFonts w:ascii="Comic Sans MS" w:hAnsi="Comic Sans MS" w:cs="Arial"/>
                <w:color w:val="000000"/>
                <w:sz w:val="20"/>
                <w:szCs w:val="20"/>
              </w:rPr>
            </w:pPr>
            <w:r w:rsidRPr="00FD4D8F">
              <w:rPr>
                <w:rFonts w:ascii="Comic Sans MS" w:hAnsi="Comic Sans MS" w:cs="Arial"/>
                <w:color w:val="000000"/>
                <w:sz w:val="20"/>
                <w:szCs w:val="20"/>
              </w:rPr>
              <w:t xml:space="preserve">Use an ordinary comb to detangle hair and evenly distribute the conditioner. </w:t>
            </w:r>
          </w:p>
          <w:p w:rsidR="00FD4D8F" w:rsidRPr="00FD4D8F" w:rsidRDefault="00FD4D8F" w:rsidP="00FD4D8F">
            <w:pPr>
              <w:pStyle w:val="ListParagraph"/>
              <w:numPr>
                <w:ilvl w:val="0"/>
                <w:numId w:val="6"/>
              </w:numPr>
              <w:autoSpaceDE w:val="0"/>
              <w:autoSpaceDN w:val="0"/>
              <w:adjustRightInd w:val="0"/>
              <w:rPr>
                <w:rFonts w:ascii="Comic Sans MS" w:hAnsi="Comic Sans MS" w:cs="Arial"/>
                <w:color w:val="000000"/>
                <w:sz w:val="20"/>
                <w:szCs w:val="20"/>
              </w:rPr>
            </w:pPr>
            <w:r w:rsidRPr="00FD4D8F">
              <w:rPr>
                <w:rFonts w:ascii="Comic Sans MS" w:hAnsi="Comic Sans MS" w:cs="Arial"/>
                <w:color w:val="000000"/>
                <w:sz w:val="20"/>
                <w:szCs w:val="20"/>
              </w:rPr>
              <w:t xml:space="preserve">Divide the hair into four sections. </w:t>
            </w:r>
          </w:p>
          <w:p w:rsidR="00FD4D8F" w:rsidRPr="00FD4D8F" w:rsidRDefault="00FD4D8F" w:rsidP="00FD4D8F">
            <w:pPr>
              <w:pStyle w:val="ListParagraph"/>
              <w:numPr>
                <w:ilvl w:val="0"/>
                <w:numId w:val="6"/>
              </w:numPr>
              <w:autoSpaceDE w:val="0"/>
              <w:autoSpaceDN w:val="0"/>
              <w:adjustRightInd w:val="0"/>
              <w:rPr>
                <w:rFonts w:ascii="Comic Sans MS" w:hAnsi="Comic Sans MS" w:cs="Arial"/>
                <w:color w:val="000000"/>
                <w:sz w:val="20"/>
                <w:szCs w:val="20"/>
              </w:rPr>
            </w:pPr>
            <w:r w:rsidRPr="00FD4D8F">
              <w:rPr>
                <w:rFonts w:ascii="Comic Sans MS" w:hAnsi="Comic Sans MS" w:cs="Arial"/>
                <w:color w:val="000000"/>
                <w:sz w:val="20"/>
                <w:szCs w:val="20"/>
              </w:rPr>
              <w:t xml:space="preserve">Comb hair from root to tips using a fine tooth head lice comb. </w:t>
            </w:r>
          </w:p>
          <w:p w:rsidR="00FD4D8F" w:rsidRPr="00FD4D8F" w:rsidRDefault="00FD4D8F" w:rsidP="00FD4D8F">
            <w:pPr>
              <w:pStyle w:val="ListParagraph"/>
              <w:numPr>
                <w:ilvl w:val="0"/>
                <w:numId w:val="6"/>
              </w:numPr>
              <w:autoSpaceDE w:val="0"/>
              <w:autoSpaceDN w:val="0"/>
              <w:adjustRightInd w:val="0"/>
              <w:rPr>
                <w:rFonts w:ascii="Comic Sans MS" w:hAnsi="Comic Sans MS" w:cs="Arial"/>
                <w:color w:val="000000"/>
                <w:sz w:val="20"/>
                <w:szCs w:val="20"/>
              </w:rPr>
            </w:pPr>
            <w:r w:rsidRPr="00FD4D8F">
              <w:rPr>
                <w:rFonts w:ascii="Comic Sans MS" w:hAnsi="Comic Sans MS" w:cs="Arial"/>
                <w:color w:val="000000"/>
                <w:sz w:val="20"/>
                <w:szCs w:val="20"/>
              </w:rPr>
              <w:t xml:space="preserve">After each stroke, wipe the comb onto a white tissue, checking the comb and tissue for head lice. </w:t>
            </w:r>
          </w:p>
          <w:p w:rsidR="00FD4D8F" w:rsidRDefault="00FD4D8F" w:rsidP="00FD4D8F">
            <w:pPr>
              <w:pStyle w:val="ListParagraph"/>
              <w:numPr>
                <w:ilvl w:val="0"/>
                <w:numId w:val="6"/>
              </w:numPr>
              <w:autoSpaceDE w:val="0"/>
              <w:autoSpaceDN w:val="0"/>
              <w:adjustRightInd w:val="0"/>
              <w:rPr>
                <w:rFonts w:ascii="Comic Sans MS" w:hAnsi="Comic Sans MS" w:cs="Arial"/>
                <w:color w:val="000000"/>
                <w:sz w:val="20"/>
                <w:szCs w:val="20"/>
              </w:rPr>
            </w:pPr>
            <w:r w:rsidRPr="00FD4D8F">
              <w:rPr>
                <w:rFonts w:ascii="Comic Sans MS" w:hAnsi="Comic Sans MS" w:cs="Arial"/>
                <w:color w:val="000000"/>
                <w:sz w:val="20"/>
                <w:szCs w:val="20"/>
              </w:rPr>
              <w:t>Comb the whole head, checking for lice. Put all tissues in a plastic bag, tie the top and put the bag in a rubbish bin.</w:t>
            </w:r>
          </w:p>
          <w:p w:rsidR="00C16104" w:rsidRDefault="00C16104" w:rsidP="00C16104">
            <w:pPr>
              <w:autoSpaceDE w:val="0"/>
              <w:autoSpaceDN w:val="0"/>
              <w:adjustRightInd w:val="0"/>
              <w:rPr>
                <w:rFonts w:ascii="Arial" w:hAnsi="Arial" w:cs="Arial"/>
                <w:color w:val="000000"/>
                <w:sz w:val="20"/>
                <w:szCs w:val="20"/>
              </w:rPr>
            </w:pPr>
            <w:r w:rsidRPr="00C16104">
              <w:rPr>
                <w:rFonts w:ascii="Comic Sans MS" w:hAnsi="Comic Sans MS" w:cs="Arial"/>
                <w:color w:val="000000"/>
                <w:sz w:val="20"/>
                <w:szCs w:val="20"/>
              </w:rPr>
              <w:t>**All members of the family/household should be checked once per week using this method as long as infestation</w:t>
            </w:r>
            <w:r>
              <w:rPr>
                <w:rFonts w:ascii="Comic Sans MS" w:hAnsi="Comic Sans MS" w:cs="Arial"/>
                <w:color w:val="000000"/>
                <w:sz w:val="20"/>
                <w:szCs w:val="20"/>
              </w:rPr>
              <w:t xml:space="preserve"> </w:t>
            </w:r>
            <w:r w:rsidRPr="00C16104">
              <w:rPr>
                <w:rFonts w:ascii="Comic Sans MS" w:hAnsi="Comic Sans MS" w:cs="Arial"/>
                <w:color w:val="000000"/>
                <w:sz w:val="20"/>
                <w:szCs w:val="20"/>
              </w:rPr>
              <w:t>remains within the household</w:t>
            </w:r>
            <w:r>
              <w:rPr>
                <w:rFonts w:ascii="Arial" w:hAnsi="Arial" w:cs="Arial"/>
                <w:color w:val="000000"/>
                <w:sz w:val="20"/>
                <w:szCs w:val="20"/>
              </w:rPr>
              <w:t>.</w:t>
            </w:r>
          </w:p>
          <w:p w:rsidR="00C16104" w:rsidRPr="00FD4D8F" w:rsidRDefault="00C16104" w:rsidP="00C16104">
            <w:pPr>
              <w:pStyle w:val="ListParagraph"/>
              <w:autoSpaceDE w:val="0"/>
              <w:autoSpaceDN w:val="0"/>
              <w:adjustRightInd w:val="0"/>
              <w:ind w:left="644"/>
              <w:rPr>
                <w:rFonts w:ascii="Comic Sans MS" w:hAnsi="Comic Sans MS" w:cs="Arial"/>
                <w:color w:val="000000"/>
                <w:sz w:val="20"/>
                <w:szCs w:val="20"/>
              </w:rPr>
            </w:pPr>
          </w:p>
          <w:p w:rsidR="00FD4D8F" w:rsidRPr="00FD4D8F" w:rsidRDefault="00FD4D8F" w:rsidP="00FD4D8F">
            <w:pPr>
              <w:autoSpaceDE w:val="0"/>
              <w:autoSpaceDN w:val="0"/>
              <w:adjustRightInd w:val="0"/>
              <w:rPr>
                <w:rFonts w:ascii="Comic Sans MS" w:hAnsi="Comic Sans MS" w:cs="Arial,BoldItalic"/>
                <w:b/>
                <w:bCs/>
                <w:i/>
                <w:iCs/>
                <w:color w:val="000000"/>
                <w:sz w:val="14"/>
                <w:szCs w:val="14"/>
              </w:rPr>
            </w:pPr>
            <w:r w:rsidRPr="00FD4D8F">
              <w:rPr>
                <w:rFonts w:ascii="Comic Sans MS" w:hAnsi="Comic Sans MS" w:cs="Arial,BoldItalic"/>
                <w:b/>
                <w:bCs/>
                <w:i/>
                <w:iCs/>
                <w:color w:val="C10000"/>
                <w:sz w:val="14"/>
                <w:szCs w:val="14"/>
              </w:rPr>
              <w:t xml:space="preserve">(From: </w:t>
            </w:r>
            <w:hyperlink r:id="rId12" w:history="1">
              <w:r w:rsidRPr="00FD4D8F">
                <w:rPr>
                  <w:rStyle w:val="Hyperlink"/>
                  <w:rFonts w:ascii="Comic Sans MS" w:hAnsi="Comic Sans MS" w:cs="Arial,BoldItalic"/>
                  <w:b/>
                  <w:bCs/>
                  <w:i/>
                  <w:iCs/>
                  <w:sz w:val="14"/>
                  <w:szCs w:val="14"/>
                </w:rPr>
                <w:t>http://www.health.qld.gov.au</w:t>
              </w:r>
            </w:hyperlink>
            <w:r w:rsidRPr="00FD4D8F">
              <w:rPr>
                <w:rFonts w:ascii="Comic Sans MS" w:hAnsi="Comic Sans MS" w:cs="Arial,BoldItalic"/>
                <w:b/>
                <w:bCs/>
                <w:i/>
                <w:iCs/>
                <w:color w:val="C10000"/>
                <w:sz w:val="14"/>
                <w:szCs w:val="14"/>
              </w:rPr>
              <w:t xml:space="preserve"> </w:t>
            </w:r>
            <w:r w:rsidRPr="00FD4D8F">
              <w:rPr>
                <w:rFonts w:ascii="Comic Sans MS" w:hAnsi="Comic Sans MS" w:cs="Arial,BoldItalic"/>
                <w:b/>
                <w:bCs/>
                <w:i/>
                <w:iCs/>
                <w:color w:val="000000"/>
                <w:sz w:val="14"/>
                <w:szCs w:val="14"/>
              </w:rPr>
              <w:t>Version: 15. 5th November 2013)</w:t>
            </w:r>
          </w:p>
          <w:p w:rsidR="00FD4D8F" w:rsidRPr="00FD4D8F" w:rsidRDefault="00FD4D8F" w:rsidP="00005E62">
            <w:pPr>
              <w:autoSpaceDE w:val="0"/>
              <w:autoSpaceDN w:val="0"/>
              <w:adjustRightInd w:val="0"/>
              <w:rPr>
                <w:rFonts w:ascii="Comic Sans MS" w:hAnsi="Comic Sans MS" w:cs="Arial"/>
                <w:color w:val="000000"/>
                <w:sz w:val="20"/>
                <w:szCs w:val="20"/>
              </w:rPr>
            </w:pPr>
          </w:p>
        </w:tc>
      </w:tr>
    </w:tbl>
    <w:p w:rsidR="00FD4D8F" w:rsidRPr="00FD4D8F" w:rsidRDefault="00FD4D8F" w:rsidP="00005E62">
      <w:pPr>
        <w:autoSpaceDE w:val="0"/>
        <w:autoSpaceDN w:val="0"/>
        <w:adjustRightInd w:val="0"/>
        <w:spacing w:after="0" w:line="240" w:lineRule="auto"/>
        <w:rPr>
          <w:rFonts w:ascii="Comic Sans MS" w:hAnsi="Comic Sans MS" w:cs="Arial"/>
          <w:color w:val="000000"/>
          <w:sz w:val="20"/>
          <w:szCs w:val="20"/>
        </w:rPr>
      </w:pPr>
    </w:p>
    <w:p w:rsidR="009E2397" w:rsidRPr="00FD4D8F" w:rsidRDefault="00C16104" w:rsidP="009E2397">
      <w:pPr>
        <w:autoSpaceDE w:val="0"/>
        <w:autoSpaceDN w:val="0"/>
        <w:adjustRightInd w:val="0"/>
        <w:spacing w:after="0" w:line="240" w:lineRule="auto"/>
        <w:rPr>
          <w:rFonts w:ascii="Comic Sans MS" w:hAnsi="Comic Sans MS" w:cs="Arial,BoldItalic"/>
          <w:b/>
          <w:bCs/>
          <w:i/>
          <w:iCs/>
          <w:color w:val="000000"/>
          <w:sz w:val="14"/>
          <w:szCs w:val="14"/>
        </w:rPr>
      </w:pPr>
      <w:r w:rsidRPr="00C16104">
        <w:rPr>
          <w:rFonts w:ascii="Comic Sans MS" w:hAnsi="Comic Sans MS" w:cs="Arial"/>
          <w:b/>
          <w:bCs/>
          <w:color w:val="000000"/>
          <w:sz w:val="28"/>
          <w:szCs w:val="28"/>
        </w:rPr>
        <w:t>Treatment:</w:t>
      </w:r>
      <w:r w:rsidR="009E2397" w:rsidRPr="009E2397">
        <w:rPr>
          <w:rFonts w:ascii="Comic Sans MS" w:hAnsi="Comic Sans MS" w:cs="Arial,BoldItalic"/>
          <w:b/>
          <w:bCs/>
          <w:i/>
          <w:iCs/>
          <w:color w:val="C10000"/>
          <w:sz w:val="14"/>
          <w:szCs w:val="14"/>
        </w:rPr>
        <w:t xml:space="preserve"> </w:t>
      </w:r>
      <w:r w:rsidR="009E2397" w:rsidRPr="00FD4D8F">
        <w:rPr>
          <w:rFonts w:ascii="Comic Sans MS" w:hAnsi="Comic Sans MS" w:cs="Arial,BoldItalic"/>
          <w:b/>
          <w:bCs/>
          <w:i/>
          <w:iCs/>
          <w:color w:val="C10000"/>
          <w:sz w:val="14"/>
          <w:szCs w:val="14"/>
        </w:rPr>
        <w:t xml:space="preserve">(From: </w:t>
      </w:r>
      <w:hyperlink r:id="rId13" w:history="1">
        <w:r w:rsidR="009E2397" w:rsidRPr="00FD4D8F">
          <w:rPr>
            <w:rStyle w:val="Hyperlink"/>
            <w:rFonts w:ascii="Comic Sans MS" w:hAnsi="Comic Sans MS" w:cs="Arial,BoldItalic"/>
            <w:b/>
            <w:bCs/>
            <w:i/>
            <w:iCs/>
            <w:sz w:val="14"/>
            <w:szCs w:val="14"/>
          </w:rPr>
          <w:t>http://www.health.qld.gov.au</w:t>
        </w:r>
      </w:hyperlink>
      <w:r w:rsidR="009E2397" w:rsidRPr="00FD4D8F">
        <w:rPr>
          <w:rFonts w:ascii="Comic Sans MS" w:hAnsi="Comic Sans MS" w:cs="Arial,BoldItalic"/>
          <w:b/>
          <w:bCs/>
          <w:i/>
          <w:iCs/>
          <w:color w:val="C10000"/>
          <w:sz w:val="14"/>
          <w:szCs w:val="14"/>
        </w:rPr>
        <w:t xml:space="preserve"> </w:t>
      </w:r>
      <w:r w:rsidR="009E2397" w:rsidRPr="00FD4D8F">
        <w:rPr>
          <w:rFonts w:ascii="Comic Sans MS" w:hAnsi="Comic Sans MS" w:cs="Arial,BoldItalic"/>
          <w:b/>
          <w:bCs/>
          <w:i/>
          <w:iCs/>
          <w:color w:val="000000"/>
          <w:sz w:val="14"/>
          <w:szCs w:val="14"/>
        </w:rPr>
        <w:t>Version: 15. 5th November 2013)</w:t>
      </w:r>
    </w:p>
    <w:p w:rsidR="00C16104" w:rsidRPr="00C16104" w:rsidRDefault="00C16104" w:rsidP="00C16104">
      <w:pPr>
        <w:autoSpaceDE w:val="0"/>
        <w:autoSpaceDN w:val="0"/>
        <w:adjustRightInd w:val="0"/>
        <w:spacing w:after="0" w:line="240" w:lineRule="auto"/>
        <w:rPr>
          <w:rFonts w:ascii="Comic Sans MS" w:hAnsi="Comic Sans MS" w:cs="Arial"/>
          <w:b/>
          <w:color w:val="000000"/>
          <w:sz w:val="20"/>
          <w:szCs w:val="20"/>
        </w:rPr>
      </w:pPr>
      <w:r w:rsidRPr="00C16104">
        <w:rPr>
          <w:rFonts w:ascii="Comic Sans MS" w:hAnsi="Comic Sans MS" w:cs="Arial"/>
          <w:color w:val="000000"/>
          <w:sz w:val="20"/>
          <w:szCs w:val="20"/>
        </w:rPr>
        <w:t xml:space="preserve">Treatment should only be applied when live lice are found on the head. </w:t>
      </w:r>
      <w:r w:rsidRPr="00C16104">
        <w:rPr>
          <w:rFonts w:ascii="Comic Sans MS" w:hAnsi="Comic Sans MS" w:cs="Arial"/>
          <w:b/>
          <w:color w:val="000000"/>
          <w:sz w:val="20"/>
          <w:szCs w:val="20"/>
        </w:rPr>
        <w:t>To break the cycle, all infested people</w:t>
      </w:r>
    </w:p>
    <w:p w:rsidR="00C16104" w:rsidRDefault="00C16104" w:rsidP="00C16104">
      <w:pPr>
        <w:autoSpaceDE w:val="0"/>
        <w:autoSpaceDN w:val="0"/>
        <w:adjustRightInd w:val="0"/>
        <w:spacing w:after="0" w:line="240" w:lineRule="auto"/>
        <w:rPr>
          <w:rFonts w:ascii="Comic Sans MS" w:hAnsi="Comic Sans MS" w:cs="Arial"/>
          <w:b/>
          <w:color w:val="000000"/>
          <w:sz w:val="20"/>
          <w:szCs w:val="20"/>
        </w:rPr>
      </w:pPr>
      <w:proofErr w:type="gramStart"/>
      <w:r w:rsidRPr="00C16104">
        <w:rPr>
          <w:rFonts w:ascii="Comic Sans MS" w:hAnsi="Comic Sans MS" w:cs="Arial"/>
          <w:b/>
          <w:color w:val="000000"/>
          <w:sz w:val="20"/>
          <w:szCs w:val="20"/>
        </w:rPr>
        <w:t>should</w:t>
      </w:r>
      <w:proofErr w:type="gramEnd"/>
      <w:r w:rsidRPr="00C16104">
        <w:rPr>
          <w:rFonts w:ascii="Comic Sans MS" w:hAnsi="Comic Sans MS" w:cs="Arial"/>
          <w:b/>
          <w:color w:val="000000"/>
          <w:sz w:val="20"/>
          <w:szCs w:val="20"/>
        </w:rPr>
        <w:t xml:space="preserve"> be treated at the same time.</w:t>
      </w:r>
    </w:p>
    <w:p w:rsidR="00C16104" w:rsidRDefault="00C16104" w:rsidP="00C16104">
      <w:pPr>
        <w:autoSpaceDE w:val="0"/>
        <w:autoSpaceDN w:val="0"/>
        <w:adjustRightInd w:val="0"/>
        <w:spacing w:after="0" w:line="240" w:lineRule="auto"/>
        <w:rPr>
          <w:rFonts w:ascii="Comic Sans MS" w:hAnsi="Comic Sans MS" w:cs="Arial"/>
          <w:b/>
          <w:color w:val="000000"/>
          <w:sz w:val="20"/>
          <w:szCs w:val="20"/>
          <w:u w:val="single"/>
        </w:rPr>
      </w:pPr>
      <w:r w:rsidRPr="00C16104">
        <w:rPr>
          <w:rFonts w:ascii="Comic Sans MS" w:hAnsi="Comic Sans MS" w:cs="Arial"/>
          <w:b/>
          <w:color w:val="000000"/>
          <w:sz w:val="20"/>
          <w:szCs w:val="20"/>
          <w:u w:val="single"/>
        </w:rPr>
        <w:t>There are two methods of treatment:</w:t>
      </w:r>
    </w:p>
    <w:p w:rsidR="009E2397" w:rsidRDefault="009E2397" w:rsidP="00C16104">
      <w:pPr>
        <w:autoSpaceDE w:val="0"/>
        <w:autoSpaceDN w:val="0"/>
        <w:adjustRightInd w:val="0"/>
        <w:spacing w:after="0" w:line="240" w:lineRule="auto"/>
        <w:rPr>
          <w:rFonts w:ascii="Comic Sans MS" w:hAnsi="Comic Sans MS" w:cs="Arial"/>
          <w:b/>
          <w:color w:val="000000"/>
          <w:sz w:val="20"/>
          <w:szCs w:val="20"/>
          <w:u w:val="single"/>
        </w:rPr>
      </w:pPr>
    </w:p>
    <w:tbl>
      <w:tblPr>
        <w:tblStyle w:val="TableGrid"/>
        <w:tblW w:w="0" w:type="auto"/>
        <w:tblLook w:val="04A0" w:firstRow="1" w:lastRow="0" w:firstColumn="1" w:lastColumn="0" w:noHBand="0" w:noVBand="1"/>
      </w:tblPr>
      <w:tblGrid>
        <w:gridCol w:w="5381"/>
        <w:gridCol w:w="5381"/>
      </w:tblGrid>
      <w:tr w:rsidR="009E2397" w:rsidTr="009E2397">
        <w:tc>
          <w:tcPr>
            <w:tcW w:w="5381" w:type="dxa"/>
          </w:tcPr>
          <w:p w:rsidR="009E2397" w:rsidRPr="009E2397" w:rsidRDefault="009E2397" w:rsidP="00D66884">
            <w:pPr>
              <w:autoSpaceDE w:val="0"/>
              <w:autoSpaceDN w:val="0"/>
              <w:adjustRightInd w:val="0"/>
              <w:jc w:val="center"/>
              <w:rPr>
                <w:rFonts w:ascii="Comic Sans MS" w:hAnsi="Comic Sans MS" w:cs="Arial"/>
                <w:b/>
                <w:color w:val="000000"/>
                <w:sz w:val="20"/>
                <w:szCs w:val="20"/>
                <w:u w:val="single"/>
              </w:rPr>
            </w:pPr>
            <w:r w:rsidRPr="009E2397">
              <w:rPr>
                <w:rFonts w:ascii="Comic Sans MS" w:hAnsi="Comic Sans MS" w:cs="Arial"/>
                <w:color w:val="000000"/>
                <w:sz w:val="20"/>
                <w:szCs w:val="20"/>
              </w:rPr>
              <w:lastRenderedPageBreak/>
              <w:t xml:space="preserve">Non-insecticidal treatment : </w:t>
            </w:r>
            <w:r w:rsidRPr="009E2397">
              <w:rPr>
                <w:rFonts w:ascii="Comic Sans MS" w:hAnsi="Comic Sans MS" w:cs="Arial"/>
                <w:b/>
                <w:color w:val="000000"/>
                <w:sz w:val="20"/>
                <w:szCs w:val="20"/>
                <w:u w:val="single"/>
              </w:rPr>
              <w:t>conditioner and combing technique</w:t>
            </w:r>
          </w:p>
          <w:p w:rsidR="009E2397" w:rsidRDefault="009E2397" w:rsidP="00D66884">
            <w:pPr>
              <w:autoSpaceDE w:val="0"/>
              <w:autoSpaceDN w:val="0"/>
              <w:adjustRightInd w:val="0"/>
              <w:jc w:val="center"/>
              <w:rPr>
                <w:rFonts w:ascii="Comic Sans MS" w:hAnsi="Comic Sans MS" w:cs="Arial"/>
                <w:b/>
                <w:color w:val="000000"/>
                <w:sz w:val="20"/>
                <w:szCs w:val="20"/>
                <w:u w:val="single"/>
              </w:rPr>
            </w:pPr>
          </w:p>
        </w:tc>
        <w:tc>
          <w:tcPr>
            <w:tcW w:w="5381" w:type="dxa"/>
          </w:tcPr>
          <w:p w:rsidR="009E2397" w:rsidRDefault="009E2397" w:rsidP="00D66884">
            <w:pPr>
              <w:autoSpaceDE w:val="0"/>
              <w:autoSpaceDN w:val="0"/>
              <w:adjustRightInd w:val="0"/>
              <w:jc w:val="center"/>
              <w:rPr>
                <w:rFonts w:ascii="Comic Sans MS" w:hAnsi="Comic Sans MS" w:cs="Arial"/>
                <w:b/>
                <w:color w:val="000000"/>
                <w:sz w:val="20"/>
                <w:szCs w:val="20"/>
                <w:u w:val="single"/>
              </w:rPr>
            </w:pPr>
            <w:r w:rsidRPr="00C16104">
              <w:rPr>
                <w:rFonts w:ascii="Comic Sans MS" w:hAnsi="Comic Sans MS" w:cs="Arial"/>
                <w:b/>
                <w:color w:val="000000"/>
                <w:sz w:val="20"/>
                <w:szCs w:val="20"/>
                <w:u w:val="single"/>
              </w:rPr>
              <w:t>Treatment with synthetic or natural insecticides or other chemicals</w:t>
            </w:r>
          </w:p>
        </w:tc>
      </w:tr>
      <w:tr w:rsidR="009E2397" w:rsidTr="009E2397">
        <w:tc>
          <w:tcPr>
            <w:tcW w:w="5381" w:type="dxa"/>
          </w:tcPr>
          <w:p w:rsidR="009E2397" w:rsidRPr="00ED4B25" w:rsidRDefault="009E2397" w:rsidP="009E2397">
            <w:pPr>
              <w:pStyle w:val="ListParagraph"/>
              <w:numPr>
                <w:ilvl w:val="0"/>
                <w:numId w:val="9"/>
              </w:numPr>
              <w:autoSpaceDE w:val="0"/>
              <w:autoSpaceDN w:val="0"/>
              <w:adjustRightInd w:val="0"/>
              <w:rPr>
                <w:rFonts w:ascii="Comic Sans MS" w:hAnsi="Comic Sans MS" w:cs="Arial"/>
                <w:color w:val="000000"/>
                <w:sz w:val="20"/>
                <w:szCs w:val="20"/>
              </w:rPr>
            </w:pPr>
            <w:r w:rsidRPr="00ED4B25">
              <w:rPr>
                <w:rFonts w:ascii="Comic Sans MS" w:hAnsi="Comic Sans MS" w:cs="Arial"/>
                <w:color w:val="000000"/>
                <w:sz w:val="20"/>
                <w:szCs w:val="20"/>
              </w:rPr>
              <w:t xml:space="preserve">Same as detection using conditioner and combing (see above) except </w:t>
            </w:r>
            <w:r w:rsidRPr="00ED4B25">
              <w:rPr>
                <w:rFonts w:ascii="Comic Sans MS" w:hAnsi="Comic Sans MS" w:cs="Arial"/>
                <w:b/>
                <w:color w:val="000000"/>
                <w:sz w:val="20"/>
                <w:szCs w:val="20"/>
                <w:u w:val="single"/>
              </w:rPr>
              <w:t>continue combing with the head</w:t>
            </w:r>
            <w:r w:rsidR="00ED4B25" w:rsidRPr="00ED4B25">
              <w:rPr>
                <w:rFonts w:ascii="Comic Sans MS" w:hAnsi="Comic Sans MS" w:cs="Arial"/>
                <w:b/>
                <w:color w:val="000000"/>
                <w:sz w:val="20"/>
                <w:szCs w:val="20"/>
                <w:u w:val="single"/>
              </w:rPr>
              <w:t xml:space="preserve"> </w:t>
            </w:r>
            <w:r w:rsidRPr="00ED4B25">
              <w:rPr>
                <w:rFonts w:ascii="Comic Sans MS" w:hAnsi="Comic Sans MS" w:cs="Arial"/>
                <w:b/>
                <w:color w:val="000000"/>
                <w:sz w:val="20"/>
                <w:szCs w:val="20"/>
                <w:u w:val="single"/>
              </w:rPr>
              <w:t>lice comb until all the conditioner is gone</w:t>
            </w:r>
            <w:r w:rsidRPr="00ED4B25">
              <w:rPr>
                <w:rFonts w:ascii="Comic Sans MS" w:hAnsi="Comic Sans MS" w:cs="Arial"/>
                <w:color w:val="000000"/>
                <w:sz w:val="20"/>
                <w:szCs w:val="20"/>
              </w:rPr>
              <w:t xml:space="preserve">. </w:t>
            </w:r>
          </w:p>
          <w:p w:rsidR="009E2397" w:rsidRDefault="009E2397" w:rsidP="009E2397">
            <w:pPr>
              <w:autoSpaceDE w:val="0"/>
              <w:autoSpaceDN w:val="0"/>
              <w:adjustRightInd w:val="0"/>
              <w:rPr>
                <w:rFonts w:ascii="Comic Sans MS" w:hAnsi="Comic Sans MS" w:cs="Arial"/>
                <w:color w:val="000000"/>
                <w:sz w:val="20"/>
                <w:szCs w:val="20"/>
              </w:rPr>
            </w:pPr>
          </w:p>
          <w:p w:rsidR="009E2397" w:rsidRDefault="009E2397" w:rsidP="009E2397">
            <w:pPr>
              <w:autoSpaceDE w:val="0"/>
              <w:autoSpaceDN w:val="0"/>
              <w:adjustRightInd w:val="0"/>
              <w:rPr>
                <w:rFonts w:ascii="Comic Sans MS" w:hAnsi="Comic Sans MS" w:cs="Arial"/>
                <w:b/>
                <w:color w:val="000000"/>
                <w:sz w:val="20"/>
                <w:szCs w:val="20"/>
              </w:rPr>
            </w:pPr>
            <w:r>
              <w:rPr>
                <w:rFonts w:ascii="Comic Sans MS" w:hAnsi="Comic Sans MS" w:cs="Arial"/>
                <w:color w:val="000000"/>
                <w:sz w:val="20"/>
                <w:szCs w:val="20"/>
              </w:rPr>
              <w:t>C</w:t>
            </w:r>
            <w:r w:rsidRPr="00C16104">
              <w:rPr>
                <w:rFonts w:ascii="Comic Sans MS" w:hAnsi="Comic Sans MS" w:cs="Arial"/>
                <w:color w:val="000000"/>
                <w:sz w:val="20"/>
                <w:szCs w:val="20"/>
              </w:rPr>
              <w:t>onditioner blocks the louse's breat</w:t>
            </w:r>
            <w:r>
              <w:rPr>
                <w:rFonts w:ascii="Comic Sans MS" w:hAnsi="Comic Sans MS" w:cs="Arial"/>
                <w:color w:val="000000"/>
                <w:sz w:val="20"/>
                <w:szCs w:val="20"/>
              </w:rPr>
              <w:t xml:space="preserve">hing pores and stuns the louse whilst </w:t>
            </w:r>
            <w:r w:rsidRPr="009E2397">
              <w:rPr>
                <w:rFonts w:ascii="Comic Sans MS" w:hAnsi="Comic Sans MS" w:cs="Arial"/>
                <w:color w:val="000000"/>
                <w:sz w:val="20"/>
                <w:szCs w:val="20"/>
              </w:rPr>
              <w:t>slippery effect</w:t>
            </w:r>
            <w:r w:rsidRPr="00C16104">
              <w:rPr>
                <w:rFonts w:ascii="Comic Sans MS" w:hAnsi="Comic Sans MS" w:cs="Arial"/>
                <w:color w:val="000000"/>
                <w:sz w:val="20"/>
                <w:szCs w:val="20"/>
              </w:rPr>
              <w:t xml:space="preserve"> of conditioner, makes it easy to </w:t>
            </w:r>
            <w:r w:rsidRPr="009E2397">
              <w:rPr>
                <w:rFonts w:ascii="Comic Sans MS" w:hAnsi="Comic Sans MS" w:cs="Arial"/>
                <w:color w:val="000000"/>
                <w:sz w:val="20"/>
                <w:szCs w:val="20"/>
              </w:rPr>
              <w:t>mechanically remove the lice.</w:t>
            </w:r>
          </w:p>
          <w:p w:rsidR="009E2397" w:rsidRPr="00C16104" w:rsidRDefault="009E2397" w:rsidP="009E2397">
            <w:pPr>
              <w:autoSpaceDE w:val="0"/>
              <w:autoSpaceDN w:val="0"/>
              <w:adjustRightInd w:val="0"/>
              <w:rPr>
                <w:rFonts w:ascii="Comic Sans MS" w:hAnsi="Comic Sans MS" w:cs="Arial"/>
                <w:color w:val="000000"/>
                <w:sz w:val="20"/>
                <w:szCs w:val="20"/>
              </w:rPr>
            </w:pPr>
          </w:p>
          <w:p w:rsidR="009E2397" w:rsidRPr="009E2397" w:rsidRDefault="009E2397" w:rsidP="009E2397">
            <w:pPr>
              <w:pStyle w:val="ListParagraph"/>
              <w:numPr>
                <w:ilvl w:val="0"/>
                <w:numId w:val="9"/>
              </w:numPr>
              <w:autoSpaceDE w:val="0"/>
              <w:autoSpaceDN w:val="0"/>
              <w:adjustRightInd w:val="0"/>
              <w:rPr>
                <w:rFonts w:ascii="Comic Sans MS" w:hAnsi="Comic Sans MS" w:cs="Arial"/>
                <w:b/>
                <w:color w:val="000000"/>
                <w:sz w:val="20"/>
                <w:szCs w:val="20"/>
              </w:rPr>
            </w:pPr>
            <w:r w:rsidRPr="009E2397">
              <w:rPr>
                <w:rFonts w:ascii="Comic Sans MS" w:hAnsi="Comic Sans MS" w:cs="Arial"/>
                <w:b/>
                <w:color w:val="000000"/>
                <w:sz w:val="20"/>
                <w:szCs w:val="20"/>
              </w:rPr>
              <w:t>Repeat the conditioner and combing method every second day to remove the young nymphs as they hatch.</w:t>
            </w:r>
          </w:p>
          <w:p w:rsidR="009E2397" w:rsidRPr="009E2397" w:rsidRDefault="009E2397" w:rsidP="009E2397">
            <w:pPr>
              <w:pStyle w:val="ListParagraph"/>
              <w:numPr>
                <w:ilvl w:val="0"/>
                <w:numId w:val="9"/>
              </w:numPr>
              <w:autoSpaceDE w:val="0"/>
              <w:autoSpaceDN w:val="0"/>
              <w:adjustRightInd w:val="0"/>
              <w:rPr>
                <w:rFonts w:ascii="Comic Sans MS" w:hAnsi="Comic Sans MS" w:cs="Arial"/>
                <w:b/>
                <w:color w:val="000000"/>
                <w:sz w:val="20"/>
                <w:szCs w:val="20"/>
              </w:rPr>
            </w:pPr>
            <w:r w:rsidRPr="009E2397">
              <w:rPr>
                <w:rFonts w:ascii="Comic Sans MS" w:hAnsi="Comic Sans MS" w:cs="Arial"/>
                <w:b/>
                <w:color w:val="000000"/>
                <w:sz w:val="20"/>
                <w:szCs w:val="20"/>
              </w:rPr>
              <w:t>Continue until no live lice are found for ten consecutive days.</w:t>
            </w:r>
          </w:p>
          <w:p w:rsidR="009E2397" w:rsidRDefault="009E2397" w:rsidP="009E2397">
            <w:pPr>
              <w:autoSpaceDE w:val="0"/>
              <w:autoSpaceDN w:val="0"/>
              <w:adjustRightInd w:val="0"/>
              <w:rPr>
                <w:rFonts w:ascii="Comic Sans MS" w:hAnsi="Comic Sans MS" w:cs="Arial"/>
                <w:color w:val="000000"/>
                <w:sz w:val="20"/>
                <w:szCs w:val="20"/>
              </w:rPr>
            </w:pPr>
            <w:r>
              <w:rPr>
                <w:rFonts w:ascii="Comic Sans MS" w:hAnsi="Comic Sans MS" w:cs="Arial"/>
                <w:noProof/>
                <w:color w:val="000000"/>
                <w:sz w:val="20"/>
                <w:szCs w:val="20"/>
              </w:rPr>
              <w:drawing>
                <wp:anchor distT="0" distB="0" distL="114300" distR="114300" simplePos="0" relativeHeight="251660288" behindDoc="0" locked="0" layoutInCell="1" allowOverlap="1" wp14:anchorId="75C09007" wp14:editId="77625AA5">
                  <wp:simplePos x="0" y="0"/>
                  <wp:positionH relativeFrom="column">
                    <wp:posOffset>2320925</wp:posOffset>
                  </wp:positionH>
                  <wp:positionV relativeFrom="paragraph">
                    <wp:posOffset>716915</wp:posOffset>
                  </wp:positionV>
                  <wp:extent cx="1000125" cy="889000"/>
                  <wp:effectExtent l="0" t="0" r="9525" b="6350"/>
                  <wp:wrapNone/>
                  <wp:docPr id="4" name="Picture 4" descr="C:\Users\cfoll1\AppData\Local\Microsoft\Windows\Temporary Internet Files\Content.IE5\T97N7UG6\MM9003566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oll1\AppData\Local\Microsoft\Windows\Temporary Internet Files\Content.IE5\T97N7UG6\MM900356635[1].gif"/>
                          <pic:cNvPicPr>
                            <a:picLocks noChangeAspect="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104">
              <w:rPr>
                <w:rFonts w:ascii="Comic Sans MS" w:hAnsi="Comic Sans MS" w:cs="Arial"/>
                <w:color w:val="000000"/>
                <w:sz w:val="20"/>
                <w:szCs w:val="20"/>
              </w:rPr>
              <w:t>This treatment method is equally as effective as insecticidal or other chemical treatments but generally requires</w:t>
            </w:r>
            <w:r>
              <w:rPr>
                <w:rFonts w:ascii="Comic Sans MS" w:hAnsi="Comic Sans MS" w:cs="Arial"/>
                <w:color w:val="000000"/>
                <w:sz w:val="20"/>
                <w:szCs w:val="20"/>
              </w:rPr>
              <w:t xml:space="preserve"> </w:t>
            </w:r>
            <w:r w:rsidRPr="00C16104">
              <w:rPr>
                <w:rFonts w:ascii="Comic Sans MS" w:hAnsi="Comic Sans MS" w:cs="Arial"/>
                <w:color w:val="000000"/>
                <w:sz w:val="20"/>
                <w:szCs w:val="20"/>
              </w:rPr>
              <w:t xml:space="preserve">longer treatment times. However, it may be preferred as a </w:t>
            </w:r>
            <w:r w:rsidRPr="00C16104">
              <w:rPr>
                <w:rFonts w:ascii="Comic Sans MS" w:hAnsi="Comic Sans MS" w:cs="Arial"/>
                <w:b/>
                <w:color w:val="000000"/>
                <w:sz w:val="20"/>
                <w:szCs w:val="20"/>
              </w:rPr>
              <w:t>cheaper alternative</w:t>
            </w:r>
            <w:r w:rsidRPr="00C16104">
              <w:rPr>
                <w:rFonts w:ascii="Comic Sans MS" w:hAnsi="Comic Sans MS" w:cs="Arial"/>
                <w:color w:val="000000"/>
                <w:sz w:val="20"/>
                <w:szCs w:val="20"/>
              </w:rPr>
              <w:t xml:space="preserve"> to insecticidal or other chemical</w:t>
            </w:r>
            <w:r>
              <w:rPr>
                <w:rFonts w:ascii="Comic Sans MS" w:hAnsi="Comic Sans MS" w:cs="Arial"/>
                <w:color w:val="000000"/>
                <w:sz w:val="20"/>
                <w:szCs w:val="20"/>
              </w:rPr>
              <w:t xml:space="preserve"> </w:t>
            </w:r>
            <w:r w:rsidRPr="00C16104">
              <w:rPr>
                <w:rFonts w:ascii="Comic Sans MS" w:hAnsi="Comic Sans MS" w:cs="Arial"/>
                <w:color w:val="000000"/>
                <w:sz w:val="20"/>
                <w:szCs w:val="20"/>
              </w:rPr>
              <w:t>treatments.</w:t>
            </w:r>
          </w:p>
          <w:p w:rsidR="009E2397" w:rsidRDefault="009E2397" w:rsidP="00C16104">
            <w:pPr>
              <w:autoSpaceDE w:val="0"/>
              <w:autoSpaceDN w:val="0"/>
              <w:adjustRightInd w:val="0"/>
              <w:rPr>
                <w:rFonts w:ascii="Comic Sans MS" w:hAnsi="Comic Sans MS" w:cs="Arial"/>
                <w:b/>
                <w:color w:val="000000"/>
                <w:sz w:val="20"/>
                <w:szCs w:val="20"/>
                <w:u w:val="single"/>
              </w:rPr>
            </w:pPr>
          </w:p>
          <w:p w:rsidR="009E2397" w:rsidRDefault="009E2397" w:rsidP="00C16104">
            <w:pPr>
              <w:autoSpaceDE w:val="0"/>
              <w:autoSpaceDN w:val="0"/>
              <w:adjustRightInd w:val="0"/>
              <w:rPr>
                <w:rFonts w:ascii="Comic Sans MS" w:hAnsi="Comic Sans MS" w:cs="Arial"/>
                <w:b/>
                <w:color w:val="000000"/>
                <w:sz w:val="20"/>
                <w:szCs w:val="20"/>
                <w:u w:val="single"/>
              </w:rPr>
            </w:pPr>
          </w:p>
          <w:p w:rsidR="009E2397" w:rsidRDefault="009E2397" w:rsidP="00C16104">
            <w:pPr>
              <w:autoSpaceDE w:val="0"/>
              <w:autoSpaceDN w:val="0"/>
              <w:adjustRightInd w:val="0"/>
              <w:rPr>
                <w:rFonts w:ascii="Comic Sans MS" w:hAnsi="Comic Sans MS" w:cs="Arial"/>
                <w:b/>
                <w:color w:val="000000"/>
                <w:sz w:val="20"/>
                <w:szCs w:val="20"/>
                <w:u w:val="single"/>
              </w:rPr>
            </w:pPr>
          </w:p>
          <w:p w:rsidR="009E2397" w:rsidRDefault="009E2397" w:rsidP="00C16104">
            <w:pPr>
              <w:autoSpaceDE w:val="0"/>
              <w:autoSpaceDN w:val="0"/>
              <w:adjustRightInd w:val="0"/>
              <w:rPr>
                <w:rFonts w:ascii="Comic Sans MS" w:hAnsi="Comic Sans MS" w:cs="Arial"/>
                <w:b/>
                <w:color w:val="000000"/>
                <w:sz w:val="20"/>
                <w:szCs w:val="20"/>
                <w:u w:val="single"/>
              </w:rPr>
            </w:pPr>
          </w:p>
        </w:tc>
        <w:tc>
          <w:tcPr>
            <w:tcW w:w="5381" w:type="dxa"/>
          </w:tcPr>
          <w:p w:rsidR="00D66884" w:rsidRDefault="009E2397" w:rsidP="009E2397">
            <w:pPr>
              <w:pStyle w:val="ListParagraph"/>
              <w:numPr>
                <w:ilvl w:val="0"/>
                <w:numId w:val="12"/>
              </w:numPr>
              <w:autoSpaceDE w:val="0"/>
              <w:autoSpaceDN w:val="0"/>
              <w:adjustRightInd w:val="0"/>
              <w:rPr>
                <w:rFonts w:ascii="Comic Sans MS" w:hAnsi="Comic Sans MS" w:cs="Arial"/>
                <w:color w:val="000000"/>
                <w:sz w:val="20"/>
                <w:szCs w:val="20"/>
              </w:rPr>
            </w:pPr>
            <w:r w:rsidRPr="00D66884">
              <w:rPr>
                <w:rFonts w:ascii="Comic Sans MS" w:hAnsi="Comic Sans MS" w:cs="Arial"/>
                <w:color w:val="000000"/>
                <w:sz w:val="20"/>
                <w:szCs w:val="20"/>
              </w:rPr>
              <w:t>There are four groups of treatment agents available in different forms (</w:t>
            </w:r>
            <w:proofErr w:type="spellStart"/>
            <w:r w:rsidRPr="00D66884">
              <w:rPr>
                <w:rFonts w:ascii="Comic Sans MS" w:hAnsi="Comic Sans MS" w:cs="Arial"/>
                <w:color w:val="000000"/>
                <w:sz w:val="20"/>
                <w:szCs w:val="20"/>
              </w:rPr>
              <w:t>ie</w:t>
            </w:r>
            <w:proofErr w:type="spellEnd"/>
            <w:r w:rsidRPr="00D66884">
              <w:rPr>
                <w:rFonts w:ascii="Comic Sans MS" w:hAnsi="Comic Sans MS" w:cs="Arial"/>
                <w:color w:val="000000"/>
                <w:sz w:val="20"/>
                <w:szCs w:val="20"/>
              </w:rPr>
              <w:t xml:space="preserve">. shampoo, mousse, and lotion) </w:t>
            </w:r>
          </w:p>
          <w:p w:rsidR="009E2397" w:rsidRPr="00D66884" w:rsidRDefault="009E2397" w:rsidP="009E2397">
            <w:pPr>
              <w:pStyle w:val="ListParagraph"/>
              <w:numPr>
                <w:ilvl w:val="0"/>
                <w:numId w:val="12"/>
              </w:numPr>
              <w:autoSpaceDE w:val="0"/>
              <w:autoSpaceDN w:val="0"/>
              <w:adjustRightInd w:val="0"/>
              <w:rPr>
                <w:rFonts w:ascii="Comic Sans MS" w:hAnsi="Comic Sans MS" w:cs="Arial"/>
                <w:color w:val="000000"/>
                <w:sz w:val="20"/>
                <w:szCs w:val="20"/>
              </w:rPr>
            </w:pPr>
            <w:r w:rsidRPr="00D66884">
              <w:rPr>
                <w:rFonts w:ascii="Comic Sans MS" w:hAnsi="Comic Sans MS" w:cs="Arial"/>
                <w:color w:val="000000"/>
                <w:sz w:val="20"/>
                <w:szCs w:val="20"/>
              </w:rPr>
              <w:t xml:space="preserve">All preparations must be </w:t>
            </w:r>
            <w:r w:rsidRPr="00D66884">
              <w:rPr>
                <w:rFonts w:ascii="Comic Sans MS" w:hAnsi="Comic Sans MS" w:cs="Arial"/>
                <w:b/>
                <w:color w:val="000000"/>
                <w:sz w:val="20"/>
                <w:szCs w:val="20"/>
                <w:u w:val="single"/>
              </w:rPr>
              <w:t>applied strictly according to the manufacturer's instructions.</w:t>
            </w:r>
            <w:r w:rsidRPr="00D66884">
              <w:rPr>
                <w:rFonts w:ascii="Comic Sans MS" w:hAnsi="Comic Sans MS" w:cs="Arial"/>
                <w:color w:val="000000"/>
                <w:sz w:val="20"/>
                <w:szCs w:val="20"/>
              </w:rPr>
              <w:t xml:space="preserve"> None of them should be used on children under two years of age, except on medical advice.</w:t>
            </w:r>
          </w:p>
          <w:p w:rsidR="009E2397" w:rsidRPr="009E2397" w:rsidRDefault="009E2397" w:rsidP="009E2397">
            <w:pPr>
              <w:pStyle w:val="ListParagraph"/>
              <w:numPr>
                <w:ilvl w:val="0"/>
                <w:numId w:val="12"/>
              </w:numPr>
              <w:autoSpaceDE w:val="0"/>
              <w:autoSpaceDN w:val="0"/>
              <w:adjustRightInd w:val="0"/>
              <w:rPr>
                <w:rFonts w:ascii="Comic Sans MS" w:hAnsi="Comic Sans MS" w:cs="Arial"/>
                <w:color w:val="000000"/>
                <w:sz w:val="20"/>
                <w:szCs w:val="20"/>
              </w:rPr>
            </w:pPr>
            <w:r w:rsidRPr="009E2397">
              <w:rPr>
                <w:rFonts w:ascii="Comic Sans MS" w:hAnsi="Comic Sans MS" w:cs="Arial"/>
                <w:color w:val="000000"/>
                <w:sz w:val="20"/>
                <w:szCs w:val="20"/>
              </w:rPr>
              <w:t xml:space="preserve">No chemical treatment kills all the eggs. </w:t>
            </w:r>
          </w:p>
          <w:p w:rsidR="009E2397" w:rsidRDefault="009E2397" w:rsidP="009E2397">
            <w:pPr>
              <w:pStyle w:val="ListParagraph"/>
              <w:numPr>
                <w:ilvl w:val="0"/>
                <w:numId w:val="12"/>
              </w:numPr>
              <w:autoSpaceDE w:val="0"/>
              <w:autoSpaceDN w:val="0"/>
              <w:adjustRightInd w:val="0"/>
              <w:rPr>
                <w:rFonts w:ascii="Comic Sans MS" w:hAnsi="Comic Sans MS" w:cs="Arial"/>
                <w:color w:val="000000"/>
                <w:sz w:val="20"/>
                <w:szCs w:val="20"/>
              </w:rPr>
            </w:pPr>
            <w:r w:rsidRPr="009E2397">
              <w:rPr>
                <w:rFonts w:ascii="Comic Sans MS" w:hAnsi="Comic Sans MS" w:cs="Arial"/>
                <w:color w:val="000000"/>
                <w:sz w:val="20"/>
                <w:szCs w:val="20"/>
              </w:rPr>
              <w:t xml:space="preserve">A </w:t>
            </w:r>
            <w:r w:rsidRPr="009E2397">
              <w:rPr>
                <w:rFonts w:ascii="Comic Sans MS" w:hAnsi="Comic Sans MS" w:cs="Arial"/>
                <w:b/>
                <w:color w:val="000000"/>
                <w:sz w:val="20"/>
                <w:szCs w:val="20"/>
                <w:u w:val="single"/>
              </w:rPr>
              <w:t>second treatment</w:t>
            </w:r>
            <w:r w:rsidRPr="009E2397">
              <w:rPr>
                <w:rFonts w:ascii="Comic Sans MS" w:hAnsi="Comic Sans MS" w:cs="Arial"/>
                <w:color w:val="000000"/>
                <w:sz w:val="20"/>
                <w:szCs w:val="20"/>
              </w:rPr>
              <w:t xml:space="preserve"> should be a</w:t>
            </w:r>
            <w:r w:rsidRPr="009E2397">
              <w:rPr>
                <w:rFonts w:ascii="Comic Sans MS" w:hAnsi="Comic Sans MS" w:cs="Arial"/>
                <w:b/>
                <w:color w:val="000000"/>
                <w:sz w:val="20"/>
                <w:szCs w:val="20"/>
                <w:u w:val="single"/>
              </w:rPr>
              <w:t xml:space="preserve">pplied 7-10 days after the initial treatment to </w:t>
            </w:r>
            <w:r w:rsidRPr="009E2397">
              <w:rPr>
                <w:rFonts w:ascii="Comic Sans MS" w:hAnsi="Comic Sans MS" w:cs="Arial"/>
                <w:color w:val="000000"/>
                <w:sz w:val="20"/>
                <w:szCs w:val="20"/>
              </w:rPr>
              <w:t xml:space="preserve">kill the nymphs that have hatched from the eggs remaining from the first treatment. </w:t>
            </w:r>
          </w:p>
          <w:p w:rsidR="009E2397" w:rsidRPr="009E2397" w:rsidRDefault="009E2397" w:rsidP="009E2397">
            <w:pPr>
              <w:pStyle w:val="ListParagraph"/>
              <w:numPr>
                <w:ilvl w:val="0"/>
                <w:numId w:val="12"/>
              </w:numPr>
              <w:autoSpaceDE w:val="0"/>
              <w:autoSpaceDN w:val="0"/>
              <w:adjustRightInd w:val="0"/>
              <w:rPr>
                <w:rFonts w:ascii="Comic Sans MS" w:hAnsi="Comic Sans MS" w:cs="Arial"/>
                <w:color w:val="000000"/>
                <w:sz w:val="20"/>
                <w:szCs w:val="20"/>
              </w:rPr>
            </w:pPr>
            <w:r w:rsidRPr="009E2397">
              <w:rPr>
                <w:rFonts w:ascii="Comic Sans MS" w:hAnsi="Comic Sans MS" w:cs="Arial"/>
                <w:color w:val="000000"/>
                <w:sz w:val="20"/>
                <w:szCs w:val="20"/>
              </w:rPr>
              <w:t>Do not apply the treatment more than once per week as more frequent applications could lead to scalp problems and have little or no effect.</w:t>
            </w:r>
          </w:p>
          <w:p w:rsidR="009E2397" w:rsidRPr="009E2397" w:rsidRDefault="009E2397" w:rsidP="009E2397">
            <w:pPr>
              <w:pStyle w:val="ListParagraph"/>
              <w:numPr>
                <w:ilvl w:val="0"/>
                <w:numId w:val="12"/>
              </w:numPr>
              <w:autoSpaceDE w:val="0"/>
              <w:autoSpaceDN w:val="0"/>
              <w:adjustRightInd w:val="0"/>
              <w:rPr>
                <w:rFonts w:ascii="Comic Sans MS" w:hAnsi="Comic Sans MS" w:cs="Arial"/>
                <w:color w:val="000000"/>
                <w:sz w:val="20"/>
                <w:szCs w:val="20"/>
              </w:rPr>
            </w:pPr>
            <w:r w:rsidRPr="009E2397">
              <w:rPr>
                <w:rFonts w:ascii="Comic Sans MS" w:hAnsi="Comic Sans MS" w:cs="Arial"/>
                <w:color w:val="000000"/>
                <w:sz w:val="20"/>
                <w:szCs w:val="20"/>
              </w:rPr>
              <w:t xml:space="preserve">If lice are </w:t>
            </w:r>
            <w:r w:rsidRPr="009E2397">
              <w:rPr>
                <w:rFonts w:ascii="Comic Sans MS" w:hAnsi="Comic Sans MS" w:cs="Arial"/>
                <w:b/>
                <w:color w:val="000000"/>
                <w:sz w:val="20"/>
                <w:szCs w:val="20"/>
                <w:u w:val="single"/>
              </w:rPr>
              <w:t>still found after three weeks</w:t>
            </w:r>
            <w:r w:rsidRPr="009E2397">
              <w:rPr>
                <w:rFonts w:ascii="Comic Sans MS" w:hAnsi="Comic Sans MS" w:cs="Arial"/>
                <w:color w:val="000000"/>
                <w:sz w:val="20"/>
                <w:szCs w:val="20"/>
              </w:rPr>
              <w:t xml:space="preserve"> of chemical applications, </w:t>
            </w:r>
            <w:r w:rsidRPr="009E2397">
              <w:rPr>
                <w:rFonts w:ascii="Comic Sans MS" w:hAnsi="Comic Sans MS" w:cs="Arial"/>
                <w:b/>
                <w:color w:val="000000"/>
                <w:sz w:val="20"/>
                <w:szCs w:val="20"/>
                <w:u w:val="single"/>
              </w:rPr>
              <w:t>switch to the non-insecticidal method until no lice are found.</w:t>
            </w:r>
            <w:r w:rsidRPr="009E2397">
              <w:rPr>
                <w:rFonts w:ascii="Comic Sans MS" w:hAnsi="Comic Sans MS" w:cs="Arial"/>
                <w:color w:val="000000"/>
                <w:sz w:val="20"/>
                <w:szCs w:val="20"/>
              </w:rPr>
              <w:t xml:space="preserve"> </w:t>
            </w:r>
          </w:p>
          <w:p w:rsidR="009E2397" w:rsidRPr="009E2397" w:rsidRDefault="009E2397" w:rsidP="009E2397">
            <w:pPr>
              <w:pStyle w:val="ListParagraph"/>
              <w:numPr>
                <w:ilvl w:val="0"/>
                <w:numId w:val="13"/>
              </w:numPr>
              <w:autoSpaceDE w:val="0"/>
              <w:autoSpaceDN w:val="0"/>
              <w:adjustRightInd w:val="0"/>
              <w:rPr>
                <w:rFonts w:ascii="Comic Sans MS" w:hAnsi="Comic Sans MS" w:cs="Arial"/>
                <w:b/>
                <w:color w:val="000000"/>
                <w:sz w:val="20"/>
                <w:szCs w:val="20"/>
                <w:u w:val="single"/>
              </w:rPr>
            </w:pPr>
            <w:r w:rsidRPr="009E2397">
              <w:rPr>
                <w:rFonts w:ascii="Comic Sans MS" w:hAnsi="Comic Sans MS" w:cs="Arial"/>
                <w:color w:val="000000"/>
                <w:sz w:val="20"/>
                <w:szCs w:val="20"/>
              </w:rPr>
              <w:t xml:space="preserve">Eggs are the most difficult stage to kill. The most effective way to remove eggs is </w:t>
            </w:r>
            <w:r w:rsidRPr="009E2397">
              <w:rPr>
                <w:rFonts w:ascii="Comic Sans MS" w:hAnsi="Comic Sans MS" w:cs="Arial"/>
                <w:b/>
                <w:color w:val="000000"/>
                <w:sz w:val="20"/>
                <w:szCs w:val="20"/>
                <w:u w:val="single"/>
              </w:rPr>
              <w:t>to actually pull them off the hair using your fingernails.</w:t>
            </w:r>
          </w:p>
          <w:p w:rsidR="009E2397" w:rsidRDefault="009E2397" w:rsidP="009E2397">
            <w:pPr>
              <w:autoSpaceDE w:val="0"/>
              <w:autoSpaceDN w:val="0"/>
              <w:adjustRightInd w:val="0"/>
              <w:rPr>
                <w:rFonts w:ascii="Comic Sans MS" w:hAnsi="Comic Sans MS" w:cs="Arial"/>
                <w:color w:val="000000"/>
                <w:sz w:val="20"/>
                <w:szCs w:val="20"/>
              </w:rPr>
            </w:pPr>
          </w:p>
          <w:p w:rsidR="009E2397" w:rsidRDefault="009E2397" w:rsidP="009E2397">
            <w:pPr>
              <w:autoSpaceDE w:val="0"/>
              <w:autoSpaceDN w:val="0"/>
              <w:adjustRightInd w:val="0"/>
              <w:rPr>
                <w:rFonts w:ascii="Comic Sans MS" w:hAnsi="Comic Sans MS" w:cs="Arial"/>
                <w:b/>
                <w:color w:val="000000"/>
                <w:sz w:val="20"/>
                <w:szCs w:val="20"/>
                <w:u w:val="single"/>
              </w:rPr>
            </w:pPr>
          </w:p>
        </w:tc>
      </w:tr>
      <w:tr w:rsidR="00A42A47" w:rsidTr="005746AE">
        <w:tc>
          <w:tcPr>
            <w:tcW w:w="10762" w:type="dxa"/>
            <w:gridSpan w:val="2"/>
          </w:tcPr>
          <w:p w:rsidR="00A42A47" w:rsidRPr="00FD4AA5" w:rsidRDefault="00A42A47" w:rsidP="00A42A47">
            <w:pPr>
              <w:autoSpaceDE w:val="0"/>
              <w:autoSpaceDN w:val="0"/>
              <w:adjustRightInd w:val="0"/>
              <w:rPr>
                <w:rFonts w:ascii="Comic Sans MS" w:hAnsi="Comic Sans MS" w:cs="Arial"/>
                <w:b/>
                <w:bCs/>
                <w:color w:val="000000"/>
                <w:sz w:val="24"/>
                <w:szCs w:val="28"/>
              </w:rPr>
            </w:pPr>
            <w:r w:rsidRPr="00FD4AA5">
              <w:rPr>
                <w:rFonts w:ascii="Comic Sans MS" w:hAnsi="Comic Sans MS" w:cs="Arial"/>
                <w:b/>
                <w:bCs/>
                <w:color w:val="000000"/>
                <w:sz w:val="24"/>
                <w:szCs w:val="28"/>
              </w:rPr>
              <w:t>Treatment Outcomes</w:t>
            </w:r>
          </w:p>
          <w:p w:rsidR="00A42A47" w:rsidRPr="00ED4B25" w:rsidRDefault="00A42A47" w:rsidP="00A42A47">
            <w:pPr>
              <w:autoSpaceDE w:val="0"/>
              <w:autoSpaceDN w:val="0"/>
              <w:adjustRightInd w:val="0"/>
              <w:rPr>
                <w:rFonts w:ascii="Comic Sans MS" w:hAnsi="Comic Sans MS" w:cs="Arial"/>
                <w:color w:val="000000"/>
                <w:sz w:val="20"/>
                <w:szCs w:val="20"/>
              </w:rPr>
            </w:pPr>
            <w:r w:rsidRPr="00ED4B25">
              <w:rPr>
                <w:rFonts w:ascii="Comic Sans MS" w:hAnsi="Comic Sans MS" w:cs="Arial"/>
                <w:color w:val="000000"/>
                <w:sz w:val="20"/>
                <w:szCs w:val="20"/>
              </w:rPr>
              <w:t>It is essential to check the effectiveness of every treatment after a product has been on the hair for the recommended amount of time and before washing it out.</w:t>
            </w:r>
          </w:p>
          <w:p w:rsidR="00A42A47" w:rsidRPr="00ED4B25" w:rsidRDefault="00A42A47" w:rsidP="00A42A47">
            <w:pPr>
              <w:pStyle w:val="ListParagraph"/>
              <w:numPr>
                <w:ilvl w:val="0"/>
                <w:numId w:val="13"/>
              </w:numPr>
              <w:autoSpaceDE w:val="0"/>
              <w:autoSpaceDN w:val="0"/>
              <w:adjustRightInd w:val="0"/>
              <w:rPr>
                <w:rFonts w:ascii="Comic Sans MS" w:hAnsi="Comic Sans MS" w:cs="Arial"/>
                <w:color w:val="000000"/>
                <w:sz w:val="20"/>
                <w:szCs w:val="20"/>
              </w:rPr>
            </w:pPr>
            <w:r w:rsidRPr="00ED4B25">
              <w:rPr>
                <w:rFonts w:ascii="Comic Sans MS" w:hAnsi="Comic Sans MS" w:cs="Arial"/>
                <w:sz w:val="20"/>
                <w:szCs w:val="20"/>
              </w:rPr>
              <w:t xml:space="preserve">Comb the hair with a fine tooth head lice comb, wiping the comb onto a white tissue after each sweep. </w:t>
            </w:r>
          </w:p>
          <w:p w:rsidR="00A42A47" w:rsidRPr="00ED4B25" w:rsidRDefault="00A42A47" w:rsidP="00A42A47">
            <w:pPr>
              <w:pStyle w:val="ListParagraph"/>
              <w:numPr>
                <w:ilvl w:val="0"/>
                <w:numId w:val="13"/>
              </w:numPr>
              <w:autoSpaceDE w:val="0"/>
              <w:autoSpaceDN w:val="0"/>
              <w:adjustRightInd w:val="0"/>
              <w:rPr>
                <w:rFonts w:ascii="Comic Sans MS" w:hAnsi="Comic Sans MS" w:cs="Arial"/>
                <w:color w:val="000000"/>
                <w:sz w:val="20"/>
                <w:szCs w:val="20"/>
              </w:rPr>
            </w:pPr>
            <w:r w:rsidRPr="00ED4B25">
              <w:rPr>
                <w:rFonts w:ascii="Comic Sans MS" w:hAnsi="Comic Sans MS" w:cs="Arial"/>
                <w:sz w:val="20"/>
                <w:szCs w:val="20"/>
              </w:rPr>
              <w:t xml:space="preserve">Repeat until whole head is combed and little treatment formulation is visible on the hair. </w:t>
            </w:r>
          </w:p>
          <w:p w:rsidR="00A42A47" w:rsidRPr="00ED4B25" w:rsidRDefault="00A42A47" w:rsidP="00A42A47">
            <w:pPr>
              <w:pStyle w:val="ListParagraph"/>
              <w:numPr>
                <w:ilvl w:val="0"/>
                <w:numId w:val="13"/>
              </w:numPr>
              <w:autoSpaceDE w:val="0"/>
              <w:autoSpaceDN w:val="0"/>
              <w:adjustRightInd w:val="0"/>
              <w:rPr>
                <w:rFonts w:ascii="Comic Sans MS" w:hAnsi="Comic Sans MS" w:cs="Arial"/>
                <w:color w:val="000000"/>
                <w:sz w:val="20"/>
                <w:szCs w:val="20"/>
              </w:rPr>
            </w:pPr>
            <w:r w:rsidRPr="00ED4B25">
              <w:rPr>
                <w:rFonts w:ascii="Comic Sans MS" w:hAnsi="Comic Sans MS" w:cs="Arial"/>
                <w:sz w:val="20"/>
                <w:szCs w:val="20"/>
              </w:rPr>
              <w:t>After five minutes examine the tissues and assess the lice as dead (no movement), inactive (louse is stationary but moving legs or antennae) or active (louse moving). If the product is effective, all lice should be dead.</w:t>
            </w:r>
          </w:p>
          <w:p w:rsidR="00A42A47" w:rsidRPr="00ED4B25" w:rsidRDefault="00A42A47" w:rsidP="00A42A47">
            <w:pPr>
              <w:autoSpaceDE w:val="0"/>
              <w:autoSpaceDN w:val="0"/>
              <w:adjustRightInd w:val="0"/>
              <w:rPr>
                <w:rFonts w:ascii="Comic Sans MS" w:hAnsi="Comic Sans MS" w:cs="Arial"/>
                <w:color w:val="000000"/>
                <w:sz w:val="8"/>
                <w:szCs w:val="20"/>
              </w:rPr>
            </w:pPr>
          </w:p>
          <w:p w:rsidR="00A42A47" w:rsidRPr="00ED4B25" w:rsidRDefault="00A42A47" w:rsidP="00A42A47">
            <w:pPr>
              <w:autoSpaceDE w:val="0"/>
              <w:autoSpaceDN w:val="0"/>
              <w:adjustRightInd w:val="0"/>
              <w:rPr>
                <w:rFonts w:ascii="Comic Sans MS" w:hAnsi="Comic Sans MS" w:cs="Arial"/>
                <w:b/>
                <w:color w:val="000000"/>
                <w:sz w:val="21"/>
                <w:szCs w:val="20"/>
                <w:u w:val="single"/>
              </w:rPr>
            </w:pPr>
            <w:r w:rsidRPr="00ED4B25">
              <w:rPr>
                <w:rFonts w:ascii="Comic Sans MS" w:hAnsi="Comic Sans MS" w:cs="Arial"/>
                <w:b/>
                <w:color w:val="000000"/>
                <w:sz w:val="21"/>
                <w:szCs w:val="20"/>
                <w:u w:val="single"/>
              </w:rPr>
              <w:t>What to do if the product of choice does not work</w:t>
            </w:r>
          </w:p>
          <w:p w:rsidR="00D66884" w:rsidRPr="00ED4B25" w:rsidRDefault="00A42A47" w:rsidP="00A42A47">
            <w:pPr>
              <w:autoSpaceDE w:val="0"/>
              <w:autoSpaceDN w:val="0"/>
              <w:adjustRightInd w:val="0"/>
              <w:rPr>
                <w:rFonts w:ascii="Comic Sans MS" w:hAnsi="Comic Sans MS" w:cs="Arial"/>
                <w:color w:val="000000"/>
                <w:sz w:val="21"/>
                <w:szCs w:val="20"/>
              </w:rPr>
            </w:pPr>
            <w:r w:rsidRPr="00ED4B25">
              <w:rPr>
                <w:rFonts w:ascii="Comic Sans MS" w:hAnsi="Comic Sans MS" w:cs="Arial"/>
                <w:color w:val="000000"/>
                <w:sz w:val="21"/>
                <w:szCs w:val="20"/>
              </w:rPr>
              <w:t xml:space="preserve">If the product is not effective, </w:t>
            </w:r>
            <w:proofErr w:type="spellStart"/>
            <w:r w:rsidRPr="00ED4B25">
              <w:rPr>
                <w:rFonts w:ascii="Comic Sans MS" w:hAnsi="Comic Sans MS" w:cs="Arial"/>
                <w:color w:val="000000"/>
                <w:sz w:val="21"/>
                <w:szCs w:val="20"/>
              </w:rPr>
              <w:t>ie</w:t>
            </w:r>
            <w:proofErr w:type="spellEnd"/>
            <w:r w:rsidRPr="00ED4B25">
              <w:rPr>
                <w:rFonts w:ascii="Comic Sans MS" w:hAnsi="Comic Sans MS" w:cs="Arial"/>
                <w:color w:val="000000"/>
                <w:sz w:val="21"/>
                <w:szCs w:val="20"/>
              </w:rPr>
              <w:t xml:space="preserve">. </w:t>
            </w:r>
            <w:proofErr w:type="gramStart"/>
            <w:r w:rsidRPr="00ED4B25">
              <w:rPr>
                <w:rFonts w:ascii="Comic Sans MS" w:hAnsi="Comic Sans MS" w:cs="Arial"/>
                <w:color w:val="000000"/>
                <w:sz w:val="21"/>
                <w:szCs w:val="20"/>
              </w:rPr>
              <w:t>head</w:t>
            </w:r>
            <w:proofErr w:type="gramEnd"/>
            <w:r w:rsidRPr="00ED4B25">
              <w:rPr>
                <w:rFonts w:ascii="Comic Sans MS" w:hAnsi="Comic Sans MS" w:cs="Arial"/>
                <w:color w:val="000000"/>
                <w:sz w:val="21"/>
                <w:szCs w:val="20"/>
              </w:rPr>
              <w:t xml:space="preserve"> lice are not dead at the end of exposure time, you can switch to the</w:t>
            </w:r>
            <w:r w:rsidR="00ED4B25">
              <w:rPr>
                <w:rFonts w:ascii="Comic Sans MS" w:hAnsi="Comic Sans MS" w:cs="Arial"/>
                <w:color w:val="000000"/>
                <w:sz w:val="21"/>
                <w:szCs w:val="20"/>
              </w:rPr>
              <w:t xml:space="preserve"> </w:t>
            </w:r>
            <w:r w:rsidRPr="00ED4B25">
              <w:rPr>
                <w:rFonts w:ascii="Comic Sans MS" w:hAnsi="Comic Sans MS" w:cs="Arial"/>
                <w:color w:val="000000"/>
                <w:sz w:val="21"/>
                <w:szCs w:val="20"/>
              </w:rPr>
              <w:t xml:space="preserve">non-chemical method while </w:t>
            </w:r>
            <w:r w:rsidRPr="00ED4B25">
              <w:rPr>
                <w:rFonts w:ascii="Comic Sans MS" w:hAnsi="Comic Sans MS" w:cs="Arial"/>
                <w:b/>
                <w:color w:val="000000"/>
                <w:sz w:val="21"/>
                <w:szCs w:val="20"/>
                <w:u w:val="single"/>
              </w:rPr>
              <w:t>waiting 7-10 days before re-treating with a different active ingredient</w:t>
            </w:r>
            <w:r w:rsidRPr="00ED4B25">
              <w:rPr>
                <w:rFonts w:ascii="Comic Sans MS" w:hAnsi="Comic Sans MS" w:cs="Arial"/>
                <w:color w:val="000000"/>
                <w:sz w:val="21"/>
                <w:szCs w:val="20"/>
              </w:rPr>
              <w:t xml:space="preserve">. </w:t>
            </w:r>
          </w:p>
          <w:p w:rsidR="00A42A47" w:rsidRDefault="00A42A47" w:rsidP="00A42A47">
            <w:pPr>
              <w:autoSpaceDE w:val="0"/>
              <w:autoSpaceDN w:val="0"/>
              <w:adjustRightInd w:val="0"/>
              <w:rPr>
                <w:rFonts w:ascii="Comic Sans MS" w:hAnsi="Comic Sans MS" w:cs="Arial"/>
                <w:color w:val="000000"/>
                <w:sz w:val="21"/>
                <w:szCs w:val="20"/>
              </w:rPr>
            </w:pPr>
            <w:r w:rsidRPr="00ED4B25">
              <w:rPr>
                <w:rFonts w:ascii="Comic Sans MS" w:hAnsi="Comic Sans MS" w:cs="Arial"/>
                <w:color w:val="000000"/>
                <w:sz w:val="21"/>
                <w:szCs w:val="20"/>
              </w:rPr>
              <w:t>Continue checking</w:t>
            </w:r>
            <w:r w:rsidR="00D66884" w:rsidRPr="00ED4B25">
              <w:rPr>
                <w:rFonts w:ascii="Comic Sans MS" w:hAnsi="Comic Sans MS" w:cs="Arial"/>
                <w:color w:val="000000"/>
                <w:sz w:val="21"/>
                <w:szCs w:val="20"/>
              </w:rPr>
              <w:t xml:space="preserve"> </w:t>
            </w:r>
            <w:r w:rsidRPr="00ED4B25">
              <w:rPr>
                <w:rFonts w:ascii="Comic Sans MS" w:hAnsi="Comic Sans MS" w:cs="Arial"/>
                <w:color w:val="000000"/>
                <w:sz w:val="21"/>
                <w:szCs w:val="20"/>
              </w:rPr>
              <w:t>the effectiveness of treatment products until an effective product is found, or use the non-chemical method.</w:t>
            </w:r>
          </w:p>
          <w:p w:rsidR="00ED4B25" w:rsidRPr="00ED4B25" w:rsidRDefault="00ED4B25" w:rsidP="00A42A47">
            <w:pPr>
              <w:autoSpaceDE w:val="0"/>
              <w:autoSpaceDN w:val="0"/>
              <w:adjustRightInd w:val="0"/>
              <w:rPr>
                <w:rFonts w:ascii="Comic Sans MS" w:hAnsi="Comic Sans MS" w:cs="Arial"/>
                <w:color w:val="000000"/>
                <w:sz w:val="6"/>
                <w:szCs w:val="20"/>
              </w:rPr>
            </w:pPr>
          </w:p>
          <w:p w:rsidR="00A42A47" w:rsidRPr="00ED4B25" w:rsidRDefault="00A42A47" w:rsidP="00A42A47">
            <w:pPr>
              <w:autoSpaceDE w:val="0"/>
              <w:autoSpaceDN w:val="0"/>
              <w:adjustRightInd w:val="0"/>
              <w:rPr>
                <w:rFonts w:ascii="Comic Sans MS" w:hAnsi="Comic Sans MS" w:cs="Arial"/>
                <w:b/>
                <w:color w:val="000000"/>
                <w:sz w:val="21"/>
                <w:szCs w:val="20"/>
                <w:u w:val="single"/>
              </w:rPr>
            </w:pPr>
            <w:r w:rsidRPr="00ED4B25">
              <w:rPr>
                <w:rFonts w:ascii="Comic Sans MS" w:hAnsi="Comic Sans MS" w:cs="Arial"/>
                <w:b/>
                <w:color w:val="000000"/>
                <w:sz w:val="21"/>
                <w:szCs w:val="20"/>
                <w:u w:val="single"/>
              </w:rPr>
              <w:t>Why treatment agents may not work</w:t>
            </w:r>
          </w:p>
          <w:p w:rsidR="00A42A47" w:rsidRPr="00ED4B25" w:rsidRDefault="00A42A47" w:rsidP="00A42A47">
            <w:pPr>
              <w:autoSpaceDE w:val="0"/>
              <w:autoSpaceDN w:val="0"/>
              <w:adjustRightInd w:val="0"/>
              <w:rPr>
                <w:rFonts w:ascii="Comic Sans MS" w:hAnsi="Comic Sans MS" w:cs="Arial"/>
                <w:b/>
                <w:color w:val="000000"/>
                <w:sz w:val="21"/>
                <w:szCs w:val="20"/>
                <w:u w:val="single"/>
              </w:rPr>
            </w:pPr>
            <w:r w:rsidRPr="00ED4B25">
              <w:rPr>
                <w:rFonts w:ascii="Comic Sans MS" w:hAnsi="Comic Sans MS" w:cs="Arial"/>
                <w:color w:val="000000"/>
                <w:sz w:val="21"/>
                <w:szCs w:val="20"/>
              </w:rPr>
              <w:t>True treatment failure has occurred when live head lice are detected immediately after the end of exposure time to a</w:t>
            </w:r>
            <w:r w:rsidR="00ED4B25" w:rsidRPr="00ED4B25">
              <w:rPr>
                <w:rFonts w:ascii="Comic Sans MS" w:hAnsi="Comic Sans MS" w:cs="Arial"/>
                <w:color w:val="000000"/>
                <w:sz w:val="21"/>
                <w:szCs w:val="20"/>
              </w:rPr>
              <w:t xml:space="preserve"> </w:t>
            </w:r>
            <w:r w:rsidRPr="00ED4B25">
              <w:rPr>
                <w:rFonts w:ascii="Comic Sans MS" w:hAnsi="Comic Sans MS" w:cs="Arial"/>
                <w:color w:val="000000"/>
                <w:sz w:val="21"/>
                <w:szCs w:val="20"/>
              </w:rPr>
              <w:t>treatment agent. Failures can sometimes occur even when solutions are used according to the manufacturer's</w:t>
            </w:r>
            <w:r w:rsidR="00ED4B25" w:rsidRPr="00ED4B25">
              <w:rPr>
                <w:rFonts w:ascii="Comic Sans MS" w:hAnsi="Comic Sans MS" w:cs="Arial"/>
                <w:color w:val="000000"/>
                <w:sz w:val="21"/>
                <w:szCs w:val="20"/>
              </w:rPr>
              <w:t xml:space="preserve"> </w:t>
            </w:r>
            <w:r w:rsidRPr="00ED4B25">
              <w:rPr>
                <w:rFonts w:ascii="Comic Sans MS" w:hAnsi="Comic Sans MS" w:cs="Arial"/>
                <w:color w:val="000000"/>
                <w:sz w:val="21"/>
                <w:szCs w:val="20"/>
              </w:rPr>
              <w:t xml:space="preserve">instructions. This may be the result of </w:t>
            </w:r>
            <w:r w:rsidRPr="00ED4B25">
              <w:rPr>
                <w:rFonts w:ascii="Comic Sans MS" w:hAnsi="Comic Sans MS" w:cs="Arial"/>
                <w:b/>
                <w:color w:val="000000"/>
                <w:sz w:val="21"/>
                <w:szCs w:val="20"/>
              </w:rPr>
              <w:t>using an ineffective treatment formulation or the lice having resistant</w:t>
            </w:r>
            <w:r w:rsidR="00ED4B25" w:rsidRPr="00ED4B25">
              <w:rPr>
                <w:rFonts w:ascii="Comic Sans MS" w:hAnsi="Comic Sans MS" w:cs="Arial"/>
                <w:b/>
                <w:color w:val="000000"/>
                <w:sz w:val="21"/>
                <w:szCs w:val="20"/>
              </w:rPr>
              <w:t xml:space="preserve"> </w:t>
            </w:r>
            <w:r w:rsidRPr="00ED4B25">
              <w:rPr>
                <w:rFonts w:ascii="Comic Sans MS" w:hAnsi="Comic Sans MS" w:cs="Arial"/>
                <w:b/>
                <w:color w:val="000000"/>
                <w:sz w:val="21"/>
                <w:szCs w:val="20"/>
              </w:rPr>
              <w:t>to a particular treatment agent.</w:t>
            </w:r>
            <w:r w:rsidRPr="00ED4B25">
              <w:rPr>
                <w:rFonts w:ascii="Comic Sans MS" w:hAnsi="Comic Sans MS" w:cs="Arial"/>
                <w:color w:val="000000"/>
                <w:sz w:val="21"/>
                <w:szCs w:val="20"/>
              </w:rPr>
              <w:t xml:space="preserve"> It is then preferable to </w:t>
            </w:r>
            <w:r w:rsidRPr="00ED4B25">
              <w:rPr>
                <w:rFonts w:ascii="Comic Sans MS" w:hAnsi="Comic Sans MS" w:cs="Arial"/>
                <w:b/>
                <w:color w:val="000000"/>
                <w:sz w:val="21"/>
                <w:szCs w:val="20"/>
                <w:u w:val="single"/>
              </w:rPr>
              <w:t>change to a different formulation or another treatment agent with a different active ingredient, or use the conditioner and combing method.</w:t>
            </w:r>
          </w:p>
          <w:p w:rsidR="00A42A47" w:rsidRPr="00ED4B25" w:rsidRDefault="00A42A47" w:rsidP="00A42A47">
            <w:pPr>
              <w:autoSpaceDE w:val="0"/>
              <w:autoSpaceDN w:val="0"/>
              <w:adjustRightInd w:val="0"/>
              <w:rPr>
                <w:rFonts w:ascii="Comic Sans MS" w:hAnsi="Comic Sans MS" w:cs="Arial"/>
                <w:color w:val="000000"/>
                <w:sz w:val="16"/>
                <w:szCs w:val="20"/>
              </w:rPr>
            </w:pPr>
          </w:p>
          <w:p w:rsidR="00ED4B25" w:rsidRDefault="00A42A47" w:rsidP="00ED4B25">
            <w:pPr>
              <w:autoSpaceDE w:val="0"/>
              <w:autoSpaceDN w:val="0"/>
              <w:adjustRightInd w:val="0"/>
              <w:rPr>
                <w:rFonts w:ascii="Comic Sans MS" w:hAnsi="Comic Sans MS" w:cs="Arial"/>
                <w:color w:val="000000"/>
                <w:sz w:val="21"/>
                <w:szCs w:val="20"/>
              </w:rPr>
            </w:pPr>
            <w:r w:rsidRPr="00ED4B25">
              <w:rPr>
                <w:rFonts w:ascii="Comic Sans MS" w:hAnsi="Comic Sans MS" w:cs="Arial"/>
                <w:color w:val="000000"/>
                <w:sz w:val="21"/>
                <w:szCs w:val="20"/>
              </w:rPr>
              <w:t>The reappearance of head lice in a short time after a successful treatment (</w:t>
            </w:r>
            <w:proofErr w:type="spellStart"/>
            <w:r w:rsidRPr="00ED4B25">
              <w:rPr>
                <w:rFonts w:ascii="Comic Sans MS" w:hAnsi="Comic Sans MS" w:cs="Arial"/>
                <w:color w:val="000000"/>
                <w:sz w:val="21"/>
                <w:szCs w:val="20"/>
              </w:rPr>
              <w:t>ie</w:t>
            </w:r>
            <w:proofErr w:type="spellEnd"/>
            <w:r w:rsidRPr="00ED4B25">
              <w:rPr>
                <w:rFonts w:ascii="Comic Sans MS" w:hAnsi="Comic Sans MS" w:cs="Arial"/>
                <w:color w:val="000000"/>
                <w:sz w:val="21"/>
                <w:szCs w:val="20"/>
              </w:rPr>
              <w:t>. all lice were dead after the exposure</w:t>
            </w:r>
            <w:r w:rsidR="009609D8">
              <w:rPr>
                <w:rFonts w:ascii="Comic Sans MS" w:hAnsi="Comic Sans MS" w:cs="Arial"/>
                <w:color w:val="000000"/>
                <w:sz w:val="21"/>
                <w:szCs w:val="20"/>
              </w:rPr>
              <w:t xml:space="preserve"> </w:t>
            </w:r>
            <w:r w:rsidRPr="00ED4B25">
              <w:rPr>
                <w:rFonts w:ascii="Comic Sans MS" w:hAnsi="Comic Sans MS" w:cs="Arial"/>
                <w:color w:val="000000"/>
                <w:sz w:val="21"/>
                <w:szCs w:val="20"/>
              </w:rPr>
              <w:t xml:space="preserve">time) does not indicate treatment failure. It could be due to </w:t>
            </w:r>
            <w:r w:rsidRPr="00ED4B25">
              <w:rPr>
                <w:rFonts w:ascii="Comic Sans MS" w:hAnsi="Comic Sans MS" w:cs="Arial"/>
                <w:b/>
                <w:color w:val="000000"/>
                <w:sz w:val="21"/>
                <w:szCs w:val="20"/>
                <w:u w:val="single"/>
              </w:rPr>
              <w:t>head lice hatching from eggs which survived the initial</w:t>
            </w:r>
            <w:r w:rsidR="00FD4AA5" w:rsidRPr="00ED4B25">
              <w:rPr>
                <w:rFonts w:ascii="Comic Sans MS" w:hAnsi="Comic Sans MS" w:cs="Arial"/>
                <w:b/>
                <w:color w:val="000000"/>
                <w:sz w:val="21"/>
                <w:szCs w:val="20"/>
                <w:u w:val="single"/>
              </w:rPr>
              <w:t xml:space="preserve"> </w:t>
            </w:r>
            <w:r w:rsidRPr="00ED4B25">
              <w:rPr>
                <w:rFonts w:ascii="Comic Sans MS" w:hAnsi="Comic Sans MS" w:cs="Arial"/>
                <w:b/>
                <w:color w:val="000000"/>
                <w:sz w:val="21"/>
                <w:szCs w:val="20"/>
                <w:u w:val="single"/>
              </w:rPr>
              <w:t>treatment or re-infestation from another source</w:t>
            </w:r>
            <w:r w:rsidRPr="00ED4B25">
              <w:rPr>
                <w:rFonts w:ascii="Comic Sans MS" w:hAnsi="Comic Sans MS" w:cs="Arial"/>
                <w:color w:val="000000"/>
                <w:sz w:val="21"/>
                <w:szCs w:val="20"/>
              </w:rPr>
              <w:t>. Ensure that you main</w:t>
            </w:r>
            <w:r w:rsidR="009609D8">
              <w:rPr>
                <w:rFonts w:ascii="Comic Sans MS" w:hAnsi="Comic Sans MS" w:cs="Arial"/>
                <w:color w:val="000000"/>
                <w:sz w:val="21"/>
                <w:szCs w:val="20"/>
              </w:rPr>
              <w:t>tain a weekly detection routine</w:t>
            </w:r>
            <w:r w:rsidR="00FD4AA5" w:rsidRPr="00ED4B25">
              <w:rPr>
                <w:rFonts w:ascii="Comic Sans MS" w:hAnsi="Comic Sans MS" w:cs="Arial"/>
                <w:color w:val="000000"/>
                <w:sz w:val="21"/>
                <w:szCs w:val="20"/>
              </w:rPr>
              <w:t xml:space="preserve"> </w:t>
            </w:r>
            <w:r w:rsidRPr="00ED4B25">
              <w:rPr>
                <w:rFonts w:ascii="Comic Sans MS" w:hAnsi="Comic Sans MS" w:cs="Arial"/>
                <w:color w:val="000000"/>
                <w:sz w:val="21"/>
                <w:szCs w:val="20"/>
              </w:rPr>
              <w:t>and apply</w:t>
            </w:r>
            <w:r w:rsidR="00FD4AA5" w:rsidRPr="00ED4B25">
              <w:rPr>
                <w:rFonts w:ascii="Comic Sans MS" w:hAnsi="Comic Sans MS" w:cs="Arial"/>
                <w:color w:val="000000"/>
                <w:sz w:val="21"/>
                <w:szCs w:val="20"/>
              </w:rPr>
              <w:t xml:space="preserve"> </w:t>
            </w:r>
            <w:r w:rsidRPr="00ED4B25">
              <w:rPr>
                <w:rFonts w:ascii="Comic Sans MS" w:hAnsi="Comic Sans MS" w:cs="Arial"/>
                <w:color w:val="000000"/>
                <w:sz w:val="21"/>
                <w:szCs w:val="20"/>
              </w:rPr>
              <w:t>follow-up treatments as specified in the treatment section.</w:t>
            </w:r>
          </w:p>
          <w:p w:rsidR="00ED4B25" w:rsidRPr="00ED4B25" w:rsidRDefault="00ED4B25" w:rsidP="00ED4B25">
            <w:pPr>
              <w:autoSpaceDE w:val="0"/>
              <w:autoSpaceDN w:val="0"/>
              <w:adjustRightInd w:val="0"/>
              <w:rPr>
                <w:rFonts w:ascii="Comic Sans MS" w:hAnsi="Comic Sans MS" w:cs="Arial"/>
                <w:color w:val="000000"/>
                <w:sz w:val="21"/>
                <w:szCs w:val="20"/>
              </w:rPr>
            </w:pPr>
          </w:p>
        </w:tc>
      </w:tr>
    </w:tbl>
    <w:p w:rsidR="00FF7EA3" w:rsidRDefault="008A6C59" w:rsidP="00A42A47">
      <w:pPr>
        <w:autoSpaceDE w:val="0"/>
        <w:autoSpaceDN w:val="0"/>
        <w:adjustRightInd w:val="0"/>
        <w:spacing w:after="0" w:line="240" w:lineRule="auto"/>
        <w:rPr>
          <w:rFonts w:ascii="Arial" w:hAnsi="Arial" w:cs="Arial"/>
          <w:b/>
          <w:bCs/>
          <w:color w:val="000000"/>
          <w:sz w:val="28"/>
          <w:szCs w:val="28"/>
        </w:rPr>
      </w:pPr>
      <w:r>
        <w:rPr>
          <w:rFonts w:ascii="Symbol" w:hAnsi="Symbol" w:cs="Symbol" w:hint="eastAsia"/>
          <w:noProof/>
          <w:color w:val="000000"/>
          <w:sz w:val="90"/>
          <w:szCs w:val="90"/>
        </w:rPr>
        <w:lastRenderedPageBreak/>
        <w:drawing>
          <wp:anchor distT="0" distB="0" distL="114300" distR="114300" simplePos="0" relativeHeight="251663360" behindDoc="1" locked="0" layoutInCell="1" allowOverlap="1" wp14:anchorId="39E9343F" wp14:editId="42861926">
            <wp:simplePos x="0" y="0"/>
            <wp:positionH relativeFrom="column">
              <wp:posOffset>5186045</wp:posOffset>
            </wp:positionH>
            <wp:positionV relativeFrom="paragraph">
              <wp:posOffset>-152400</wp:posOffset>
            </wp:positionV>
            <wp:extent cx="838200" cy="923925"/>
            <wp:effectExtent l="0" t="0" r="0" b="9525"/>
            <wp:wrapNone/>
            <wp:docPr id="10" name="Picture 10" descr="j028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83769"/>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EA3">
        <w:rPr>
          <w:rFonts w:ascii="Arial" w:hAnsi="Arial" w:cs="Arial"/>
          <w:b/>
          <w:bCs/>
          <w:color w:val="000000"/>
          <w:sz w:val="28"/>
          <w:szCs w:val="28"/>
        </w:rPr>
        <w:t>Prevention:</w:t>
      </w:r>
    </w:p>
    <w:p w:rsidR="00FD4AA5" w:rsidRPr="00FF7EA3" w:rsidRDefault="00A42A47" w:rsidP="00FF7EA3">
      <w:pPr>
        <w:pStyle w:val="ListParagraph"/>
        <w:numPr>
          <w:ilvl w:val="0"/>
          <w:numId w:val="15"/>
        </w:numPr>
        <w:autoSpaceDE w:val="0"/>
        <w:autoSpaceDN w:val="0"/>
        <w:adjustRightInd w:val="0"/>
        <w:spacing w:after="0" w:line="240" w:lineRule="auto"/>
        <w:rPr>
          <w:rFonts w:ascii="Arial" w:hAnsi="Arial" w:cs="Arial"/>
          <w:b/>
          <w:bCs/>
          <w:color w:val="000000"/>
          <w:sz w:val="28"/>
          <w:szCs w:val="28"/>
        </w:rPr>
      </w:pPr>
      <w:r w:rsidRPr="00FF7EA3">
        <w:rPr>
          <w:rFonts w:ascii="Arial" w:hAnsi="Arial" w:cs="Arial"/>
          <w:color w:val="000000"/>
          <w:sz w:val="20"/>
          <w:szCs w:val="20"/>
        </w:rPr>
        <w:t>Avoid head to h</w:t>
      </w:r>
      <w:r w:rsidR="00FD4AA5" w:rsidRPr="00FF7EA3">
        <w:rPr>
          <w:rFonts w:ascii="Arial" w:hAnsi="Arial" w:cs="Arial"/>
          <w:color w:val="000000"/>
          <w:sz w:val="20"/>
          <w:szCs w:val="20"/>
        </w:rPr>
        <w:t>ead contact with other persons.</w:t>
      </w:r>
    </w:p>
    <w:p w:rsidR="00FD4AA5" w:rsidRPr="00FD4AA5" w:rsidRDefault="00A42A47" w:rsidP="00FD4AA5">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FD4AA5">
        <w:rPr>
          <w:rFonts w:ascii="Arial" w:hAnsi="Arial" w:cs="Arial"/>
          <w:color w:val="000000"/>
          <w:sz w:val="20"/>
          <w:szCs w:val="20"/>
        </w:rPr>
        <w:t xml:space="preserve">Keep long hair tied back or in plaits, especially at school. </w:t>
      </w:r>
    </w:p>
    <w:p w:rsidR="00FD4AA5" w:rsidRPr="00FD4AA5" w:rsidRDefault="00A42A47" w:rsidP="00FD4AA5">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FD4AA5">
        <w:rPr>
          <w:rFonts w:ascii="Arial" w:hAnsi="Arial" w:cs="Arial"/>
          <w:color w:val="000000"/>
          <w:sz w:val="20"/>
          <w:szCs w:val="20"/>
        </w:rPr>
        <w:t xml:space="preserve">Do not share brushes, combs, or pillows. </w:t>
      </w:r>
    </w:p>
    <w:p w:rsidR="00FD4AA5" w:rsidRDefault="00A42A47" w:rsidP="00FD4AA5">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FD4AA5">
        <w:rPr>
          <w:rFonts w:ascii="Arial" w:hAnsi="Arial" w:cs="Arial"/>
          <w:color w:val="000000"/>
          <w:sz w:val="20"/>
          <w:szCs w:val="20"/>
        </w:rPr>
        <w:t xml:space="preserve">Wash combs and hair brushes after each use (60oC for 30 seconds). </w:t>
      </w:r>
      <w:r w:rsidR="00FD4AA5">
        <w:rPr>
          <w:rFonts w:ascii="Arial" w:hAnsi="Arial" w:cs="Arial"/>
          <w:color w:val="000000"/>
          <w:sz w:val="20"/>
          <w:szCs w:val="20"/>
        </w:rPr>
        <w:t>Pillow cases</w:t>
      </w:r>
      <w:r w:rsidRPr="00FD4AA5">
        <w:rPr>
          <w:rFonts w:ascii="Arial" w:hAnsi="Arial" w:cs="Arial"/>
          <w:color w:val="000000"/>
          <w:sz w:val="20"/>
          <w:szCs w:val="20"/>
        </w:rPr>
        <w:t xml:space="preserve"> of persons known to be infested should be </w:t>
      </w:r>
      <w:r w:rsidRPr="00FD4AA5">
        <w:rPr>
          <w:rFonts w:ascii="Arial" w:hAnsi="Arial" w:cs="Arial"/>
          <w:b/>
          <w:color w:val="000000"/>
          <w:sz w:val="20"/>
          <w:szCs w:val="20"/>
          <w:u w:val="single"/>
        </w:rPr>
        <w:t>washed daily on hot cycle</w:t>
      </w:r>
      <w:r w:rsidRPr="00FD4AA5">
        <w:rPr>
          <w:rFonts w:ascii="Arial" w:hAnsi="Arial" w:cs="Arial"/>
          <w:color w:val="000000"/>
          <w:sz w:val="20"/>
          <w:szCs w:val="20"/>
        </w:rPr>
        <w:t xml:space="preserve"> or put in the </w:t>
      </w:r>
      <w:r w:rsidRPr="00FD4AA5">
        <w:rPr>
          <w:rFonts w:ascii="Arial" w:hAnsi="Arial" w:cs="Arial"/>
          <w:b/>
          <w:color w:val="000000"/>
          <w:sz w:val="20"/>
          <w:szCs w:val="20"/>
          <w:u w:val="single"/>
        </w:rPr>
        <w:t>clothes dryer for</w:t>
      </w:r>
      <w:r w:rsidR="00FD4AA5" w:rsidRPr="00FD4AA5">
        <w:rPr>
          <w:rFonts w:ascii="Arial" w:hAnsi="Arial" w:cs="Arial"/>
          <w:b/>
          <w:color w:val="000000"/>
          <w:sz w:val="20"/>
          <w:szCs w:val="20"/>
          <w:u w:val="single"/>
        </w:rPr>
        <w:t xml:space="preserve"> </w:t>
      </w:r>
      <w:r w:rsidRPr="00FD4AA5">
        <w:rPr>
          <w:rFonts w:ascii="Arial" w:hAnsi="Arial" w:cs="Arial"/>
          <w:b/>
          <w:color w:val="000000"/>
          <w:sz w:val="20"/>
          <w:szCs w:val="20"/>
          <w:u w:val="single"/>
        </w:rPr>
        <w:t>15 minutes.</w:t>
      </w:r>
      <w:r w:rsidRPr="00FD4AA5">
        <w:rPr>
          <w:rFonts w:ascii="Arial" w:hAnsi="Arial" w:cs="Arial"/>
          <w:color w:val="000000"/>
          <w:sz w:val="20"/>
          <w:szCs w:val="20"/>
        </w:rPr>
        <w:t xml:space="preserve"> </w:t>
      </w:r>
    </w:p>
    <w:p w:rsidR="00FD4AA5" w:rsidRPr="00FD4AA5" w:rsidRDefault="00A42A47" w:rsidP="00FD4AA5">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FD4AA5">
        <w:rPr>
          <w:rFonts w:ascii="Arial" w:hAnsi="Arial" w:cs="Arial"/>
          <w:color w:val="000000"/>
          <w:sz w:val="20"/>
          <w:szCs w:val="20"/>
        </w:rPr>
        <w:t xml:space="preserve">Treat all household members whose head lice have been detected. </w:t>
      </w:r>
    </w:p>
    <w:p w:rsidR="00FD4AA5" w:rsidRDefault="00A42A47" w:rsidP="00FD4AA5">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FD4AA5">
        <w:rPr>
          <w:rFonts w:ascii="Arial" w:hAnsi="Arial" w:cs="Arial"/>
          <w:color w:val="000000"/>
          <w:sz w:val="20"/>
          <w:szCs w:val="20"/>
        </w:rPr>
        <w:t xml:space="preserve">Keep hair short, particularly during an outbreak. It is easier to detect and treat head lice in short hair. </w:t>
      </w:r>
    </w:p>
    <w:p w:rsidR="00A42A47" w:rsidRPr="00FD4AA5" w:rsidRDefault="00A42A47" w:rsidP="00A42A47">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FD4AA5">
        <w:rPr>
          <w:rFonts w:ascii="Arial" w:hAnsi="Arial" w:cs="Arial"/>
          <w:color w:val="000000"/>
          <w:sz w:val="20"/>
          <w:szCs w:val="20"/>
        </w:rPr>
        <w:t>Notify your school so that others can be alerted to the problem and can check for head lice and arrange</w:t>
      </w:r>
      <w:r w:rsidR="00FD4AA5" w:rsidRPr="00FD4AA5">
        <w:rPr>
          <w:rFonts w:ascii="Arial" w:hAnsi="Arial" w:cs="Arial"/>
          <w:color w:val="000000"/>
          <w:sz w:val="20"/>
          <w:szCs w:val="20"/>
        </w:rPr>
        <w:t xml:space="preserve"> </w:t>
      </w:r>
      <w:r w:rsidRPr="00FD4AA5">
        <w:rPr>
          <w:rFonts w:ascii="Arial" w:hAnsi="Arial" w:cs="Arial"/>
          <w:color w:val="000000"/>
          <w:sz w:val="20"/>
          <w:szCs w:val="20"/>
        </w:rPr>
        <w:t>treatment if necessary.</w:t>
      </w:r>
    </w:p>
    <w:p w:rsidR="00A42A47" w:rsidRDefault="00A42A47" w:rsidP="00A42A47">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Help and Assistance</w:t>
      </w:r>
    </w:p>
    <w:p w:rsidR="00A42A47" w:rsidRDefault="00A42A47" w:rsidP="00A42A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For more information and assistance in managing head lice, families can contact their local public health nurses,</w:t>
      </w:r>
    </w:p>
    <w:p w:rsidR="00A42A47" w:rsidRDefault="00A42A47" w:rsidP="00A42A47">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child</w:t>
      </w:r>
      <w:proofErr w:type="gramEnd"/>
      <w:r>
        <w:rPr>
          <w:rFonts w:ascii="Arial" w:hAnsi="Arial" w:cs="Arial"/>
          <w:color w:val="000000"/>
          <w:sz w:val="20"/>
          <w:szCs w:val="20"/>
        </w:rPr>
        <w:t xml:space="preserve"> health clinics, pharmacists and family doctors.</w:t>
      </w:r>
    </w:p>
    <w:p w:rsidR="00A42A47" w:rsidRDefault="00A42A47" w:rsidP="00A42A47">
      <w:pPr>
        <w:autoSpaceDE w:val="0"/>
        <w:autoSpaceDN w:val="0"/>
        <w:adjustRightInd w:val="0"/>
        <w:spacing w:after="0" w:line="240" w:lineRule="auto"/>
        <w:rPr>
          <w:rFonts w:ascii="Arial,BoldItalic" w:hAnsi="Arial,BoldItalic" w:cs="Arial,BoldItalic"/>
          <w:b/>
          <w:bCs/>
          <w:i/>
          <w:iCs/>
          <w:color w:val="C10000"/>
          <w:sz w:val="14"/>
          <w:szCs w:val="14"/>
        </w:rPr>
      </w:pPr>
      <w:r>
        <w:rPr>
          <w:rFonts w:ascii="Arial,BoldItalic" w:hAnsi="Arial,BoldItalic" w:cs="Arial,BoldItalic"/>
          <w:b/>
          <w:bCs/>
          <w:i/>
          <w:iCs/>
          <w:color w:val="C10000"/>
          <w:sz w:val="14"/>
          <w:szCs w:val="14"/>
        </w:rPr>
        <w:t>http://www.health.qld.gov.au</w:t>
      </w:r>
    </w:p>
    <w:p w:rsidR="00C16104" w:rsidRDefault="00FD4AA5" w:rsidP="00A42A47">
      <w:pPr>
        <w:autoSpaceDE w:val="0"/>
        <w:autoSpaceDN w:val="0"/>
        <w:adjustRightInd w:val="0"/>
        <w:spacing w:after="0" w:line="240" w:lineRule="auto"/>
        <w:rPr>
          <w:rFonts w:ascii="Arial,BoldItalic" w:hAnsi="Arial,BoldItalic" w:cs="Arial,BoldItalic"/>
          <w:b/>
          <w:bCs/>
          <w:i/>
          <w:iCs/>
          <w:color w:val="000000"/>
          <w:sz w:val="14"/>
          <w:szCs w:val="14"/>
        </w:rPr>
      </w:pPr>
      <w:r>
        <w:rPr>
          <w:rFonts w:ascii="Arial,BoldItalic" w:hAnsi="Arial,BoldItalic" w:cs="Arial,BoldItalic"/>
          <w:b/>
          <w:bCs/>
          <w:i/>
          <w:iCs/>
          <w:color w:val="000000"/>
          <w:sz w:val="14"/>
          <w:szCs w:val="14"/>
        </w:rPr>
        <w:t>Version: 15. 5th November, 2013</w:t>
      </w:r>
    </w:p>
    <w:p w:rsidR="00355FD8" w:rsidRDefault="00355FD8" w:rsidP="00A42A47">
      <w:pPr>
        <w:autoSpaceDE w:val="0"/>
        <w:autoSpaceDN w:val="0"/>
        <w:adjustRightInd w:val="0"/>
        <w:spacing w:after="0" w:line="240" w:lineRule="auto"/>
        <w:rPr>
          <w:rFonts w:ascii="Arial,BoldItalic" w:hAnsi="Arial,BoldItalic" w:cs="Arial,BoldItalic"/>
          <w:b/>
          <w:bCs/>
          <w:i/>
          <w:iCs/>
          <w:color w:val="000000"/>
          <w:sz w:val="14"/>
          <w:szCs w:val="14"/>
        </w:rPr>
      </w:pPr>
    </w:p>
    <w:p w:rsidR="00A44AFF" w:rsidRDefault="00A44AFF" w:rsidP="00A42A47">
      <w:pPr>
        <w:autoSpaceDE w:val="0"/>
        <w:autoSpaceDN w:val="0"/>
        <w:adjustRightInd w:val="0"/>
        <w:spacing w:after="0" w:line="240" w:lineRule="auto"/>
        <w:rPr>
          <w:rFonts w:ascii="Arial,BoldItalic" w:hAnsi="Arial,BoldItalic" w:cs="Arial,BoldItalic"/>
          <w:b/>
          <w:bCs/>
          <w:i/>
          <w:iCs/>
          <w:color w:val="000000"/>
          <w:sz w:val="14"/>
          <w:szCs w:val="14"/>
        </w:rPr>
      </w:pPr>
    </w:p>
    <w:p w:rsidR="00A44AFF" w:rsidRDefault="00A44AFF" w:rsidP="00A44AFF">
      <w:pPr>
        <w:autoSpaceDE w:val="0"/>
        <w:autoSpaceDN w:val="0"/>
        <w:adjustRightInd w:val="0"/>
        <w:spacing w:after="0" w:line="240" w:lineRule="auto"/>
        <w:jc w:val="center"/>
        <w:rPr>
          <w:rFonts w:ascii="Arial,BoldItalic" w:hAnsi="Arial,BoldItalic" w:cs="Arial,BoldItalic"/>
          <w:b/>
          <w:bCs/>
          <w:i/>
          <w:iCs/>
          <w:color w:val="000000"/>
          <w:sz w:val="28"/>
          <w:szCs w:val="14"/>
          <w:u w:val="single"/>
        </w:rPr>
      </w:pPr>
    </w:p>
    <w:p w:rsidR="00A44AFF" w:rsidRPr="00A44AFF" w:rsidRDefault="00A44AFF" w:rsidP="00A44AFF">
      <w:pPr>
        <w:autoSpaceDE w:val="0"/>
        <w:autoSpaceDN w:val="0"/>
        <w:adjustRightInd w:val="0"/>
        <w:spacing w:after="0" w:line="240" w:lineRule="auto"/>
        <w:jc w:val="center"/>
        <w:rPr>
          <w:rFonts w:ascii="Arial,BoldItalic" w:hAnsi="Arial,BoldItalic" w:cs="Arial,BoldItalic"/>
          <w:b/>
          <w:bCs/>
          <w:i/>
          <w:iCs/>
          <w:color w:val="000000"/>
          <w:sz w:val="28"/>
          <w:szCs w:val="14"/>
          <w:u w:val="single"/>
        </w:rPr>
      </w:pPr>
      <w:r w:rsidRPr="00A44AFF">
        <w:rPr>
          <w:rFonts w:ascii="Arial,BoldItalic" w:hAnsi="Arial,BoldItalic" w:cs="Arial,BoldItalic"/>
          <w:b/>
          <w:bCs/>
          <w:i/>
          <w:iCs/>
          <w:color w:val="000000"/>
          <w:sz w:val="28"/>
          <w:szCs w:val="14"/>
          <w:u w:val="single"/>
        </w:rPr>
        <w:t>The Life Cycle:</w:t>
      </w:r>
    </w:p>
    <w:p w:rsidR="00355FD8" w:rsidRDefault="00355FD8" w:rsidP="00A42A47">
      <w:pPr>
        <w:autoSpaceDE w:val="0"/>
        <w:autoSpaceDN w:val="0"/>
        <w:adjustRightInd w:val="0"/>
        <w:spacing w:after="0" w:line="240" w:lineRule="auto"/>
        <w:rPr>
          <w:rFonts w:ascii="Arial,BoldItalic" w:hAnsi="Arial,BoldItalic" w:cs="Arial,BoldItalic"/>
          <w:b/>
          <w:bCs/>
          <w:i/>
          <w:iCs/>
          <w:color w:val="000000"/>
          <w:sz w:val="14"/>
          <w:szCs w:val="14"/>
        </w:rPr>
      </w:pPr>
    </w:p>
    <w:p w:rsidR="00355FD8" w:rsidRPr="00FD4AA5" w:rsidRDefault="00355FD8" w:rsidP="00A42A47">
      <w:pPr>
        <w:autoSpaceDE w:val="0"/>
        <w:autoSpaceDN w:val="0"/>
        <w:adjustRightInd w:val="0"/>
        <w:spacing w:after="0" w:line="240" w:lineRule="auto"/>
        <w:rPr>
          <w:rFonts w:ascii="Arial,BoldItalic" w:hAnsi="Arial,BoldItalic" w:cs="Arial,BoldItalic"/>
          <w:b/>
          <w:bCs/>
          <w:i/>
          <w:iCs/>
          <w:color w:val="000000"/>
          <w:sz w:val="14"/>
          <w:szCs w:val="14"/>
        </w:rPr>
      </w:pPr>
      <w:r>
        <w:rPr>
          <w:noProof/>
        </w:rPr>
        <w:drawing>
          <wp:inline distT="0" distB="0" distL="0" distR="0" wp14:anchorId="6EA945B1" wp14:editId="6EE3855E">
            <wp:extent cx="6645910" cy="3797663"/>
            <wp:effectExtent l="95250" t="95250" r="97790" b="88900"/>
            <wp:docPr id="1" name="Picture 1" descr="http://www.mnlicelady.com/resources/Headlice_Lif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nlicelady.com/resources/Headlice_Lifecycl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379766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sectPr w:rsidR="00355FD8" w:rsidRPr="00FD4AA5" w:rsidSect="00724846">
      <w:pgSz w:w="11906" w:h="16838"/>
      <w:pgMar w:top="680" w:right="680" w:bottom="680" w:left="680" w:header="708" w:footer="708" w:gutter="0"/>
      <w:pgBorders w:display="firstPage" w:offsetFrom="page">
        <w:top w:val="checkered" w:sz="10" w:space="24" w:color="auto"/>
        <w:left w:val="checkered" w:sz="10" w:space="24" w:color="auto"/>
        <w:bottom w:val="checkered" w:sz="10" w:space="24" w:color="auto"/>
        <w:right w:val="checkered"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2EA"/>
    <w:multiLevelType w:val="hybridMultilevel"/>
    <w:tmpl w:val="ED18764A"/>
    <w:lvl w:ilvl="0" w:tplc="FAA06782">
      <w:start w:val="1"/>
      <w:numFmt w:val="bullet"/>
      <w:lvlText w:val=""/>
      <w:lvlJc w:val="left"/>
      <w:pPr>
        <w:ind w:left="720" w:hanging="360"/>
      </w:pPr>
      <w:rPr>
        <w:rFonts w:ascii="Wingdings" w:hAnsi="Wingdings" w:hint="default"/>
        <w:sz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67430D"/>
    <w:multiLevelType w:val="hybridMultilevel"/>
    <w:tmpl w:val="287803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DA01F0D"/>
    <w:multiLevelType w:val="hybridMultilevel"/>
    <w:tmpl w:val="D72A1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141956"/>
    <w:multiLevelType w:val="hybridMultilevel"/>
    <w:tmpl w:val="4872B38C"/>
    <w:lvl w:ilvl="0" w:tplc="A746C1FC">
      <w:start w:val="1"/>
      <w:numFmt w:val="bullet"/>
      <w:lvlText w:val=""/>
      <w:lvlJc w:val="left"/>
      <w:pPr>
        <w:ind w:left="360" w:hanging="360"/>
      </w:pPr>
      <w:rPr>
        <w:rFonts w:ascii="Symbol" w:hAnsi="Symbol" w:hint="default"/>
        <w:sz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51F3769"/>
    <w:multiLevelType w:val="hybridMultilevel"/>
    <w:tmpl w:val="1B281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5E37775"/>
    <w:multiLevelType w:val="hybridMultilevel"/>
    <w:tmpl w:val="B3988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865301D"/>
    <w:multiLevelType w:val="hybridMultilevel"/>
    <w:tmpl w:val="9F52A214"/>
    <w:lvl w:ilvl="0" w:tplc="13CCE5A4">
      <w:start w:val="1"/>
      <w:numFmt w:val="bullet"/>
      <w:lvlText w:val=""/>
      <w:lvlJc w:val="left"/>
      <w:pPr>
        <w:ind w:left="501"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A0697B"/>
    <w:multiLevelType w:val="hybridMultilevel"/>
    <w:tmpl w:val="BB0C5B6C"/>
    <w:lvl w:ilvl="0" w:tplc="13CCE5A4">
      <w:start w:val="1"/>
      <w:numFmt w:val="bullet"/>
      <w:lvlText w:val=""/>
      <w:lvlJc w:val="left"/>
      <w:pPr>
        <w:ind w:left="501"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296890"/>
    <w:multiLevelType w:val="hybridMultilevel"/>
    <w:tmpl w:val="42960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D5621D1"/>
    <w:multiLevelType w:val="hybridMultilevel"/>
    <w:tmpl w:val="206E799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1D6AC5"/>
    <w:multiLevelType w:val="hybridMultilevel"/>
    <w:tmpl w:val="DA66FBC0"/>
    <w:lvl w:ilvl="0" w:tplc="0C09000F">
      <w:start w:val="1"/>
      <w:numFmt w:val="decimal"/>
      <w:lvlText w:val="%1."/>
      <w:lvlJc w:val="left"/>
      <w:pPr>
        <w:ind w:left="360" w:hanging="360"/>
      </w:pPr>
      <w:rPr>
        <w:rFonts w:hint="default"/>
        <w:b w:val="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64113E00"/>
    <w:multiLevelType w:val="hybridMultilevel"/>
    <w:tmpl w:val="8550E8CE"/>
    <w:lvl w:ilvl="0" w:tplc="13CCE5A4">
      <w:start w:val="1"/>
      <w:numFmt w:val="bullet"/>
      <w:lvlText w:val=""/>
      <w:lvlJc w:val="left"/>
      <w:pPr>
        <w:ind w:left="501"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6FC6A8F"/>
    <w:multiLevelType w:val="hybridMultilevel"/>
    <w:tmpl w:val="ED741C30"/>
    <w:lvl w:ilvl="0" w:tplc="13CCE5A4">
      <w:start w:val="1"/>
      <w:numFmt w:val="bullet"/>
      <w:lvlText w:val=""/>
      <w:lvlJc w:val="left"/>
      <w:pPr>
        <w:ind w:left="501" w:hanging="360"/>
      </w:pPr>
      <w:rPr>
        <w:rFonts w:ascii="Symbol" w:hAnsi="Symbol" w:hint="default"/>
        <w:sz w:val="24"/>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3">
    <w:nsid w:val="77C77083"/>
    <w:multiLevelType w:val="hybridMultilevel"/>
    <w:tmpl w:val="2F007C9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nsid w:val="7E3D4CC1"/>
    <w:multiLevelType w:val="hybridMultilevel"/>
    <w:tmpl w:val="12C6A18C"/>
    <w:lvl w:ilvl="0" w:tplc="FAA06782">
      <w:start w:val="1"/>
      <w:numFmt w:val="bullet"/>
      <w:lvlText w:val=""/>
      <w:lvlJc w:val="left"/>
      <w:pPr>
        <w:ind w:left="360" w:hanging="360"/>
      </w:pPr>
      <w:rPr>
        <w:rFonts w:ascii="Wingdings" w:hAnsi="Wingdings" w:hint="default"/>
        <w:sz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2"/>
  </w:num>
  <w:num w:numId="6">
    <w:abstractNumId w:val="13"/>
  </w:num>
  <w:num w:numId="7">
    <w:abstractNumId w:val="14"/>
  </w:num>
  <w:num w:numId="8">
    <w:abstractNumId w:val="10"/>
  </w:num>
  <w:num w:numId="9">
    <w:abstractNumId w:val="9"/>
  </w:num>
  <w:num w:numId="10">
    <w:abstractNumId w:val="1"/>
  </w:num>
  <w:num w:numId="11">
    <w:abstractNumId w:val="0"/>
  </w:num>
  <w:num w:numId="12">
    <w:abstractNumId w:val="12"/>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1F"/>
    <w:rsid w:val="00005E62"/>
    <w:rsid w:val="000139E2"/>
    <w:rsid w:val="00355FD8"/>
    <w:rsid w:val="00485F68"/>
    <w:rsid w:val="00532BB7"/>
    <w:rsid w:val="00724846"/>
    <w:rsid w:val="007E371F"/>
    <w:rsid w:val="0081368B"/>
    <w:rsid w:val="008A6C59"/>
    <w:rsid w:val="009609D8"/>
    <w:rsid w:val="009E2397"/>
    <w:rsid w:val="00A42A47"/>
    <w:rsid w:val="00A44AFF"/>
    <w:rsid w:val="00A613DC"/>
    <w:rsid w:val="00AE63BB"/>
    <w:rsid w:val="00B13BCB"/>
    <w:rsid w:val="00C16104"/>
    <w:rsid w:val="00D66884"/>
    <w:rsid w:val="00ED4B25"/>
    <w:rsid w:val="00FD33DA"/>
    <w:rsid w:val="00FD4AA5"/>
    <w:rsid w:val="00FD4D8F"/>
    <w:rsid w:val="00FF7E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62"/>
    <w:pPr>
      <w:ind w:left="720"/>
      <w:contextualSpacing/>
    </w:pPr>
  </w:style>
  <w:style w:type="character" w:styleId="Hyperlink">
    <w:name w:val="Hyperlink"/>
    <w:basedOn w:val="DefaultParagraphFont"/>
    <w:uiPriority w:val="99"/>
    <w:unhideWhenUsed/>
    <w:rsid w:val="00FD4D8F"/>
    <w:rPr>
      <w:color w:val="0000FF" w:themeColor="hyperlink"/>
      <w:u w:val="single"/>
    </w:rPr>
  </w:style>
  <w:style w:type="table" w:styleId="TableGrid">
    <w:name w:val="Table Grid"/>
    <w:basedOn w:val="TableNormal"/>
    <w:uiPriority w:val="59"/>
    <w:rsid w:val="00FD4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6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62"/>
    <w:pPr>
      <w:ind w:left="720"/>
      <w:contextualSpacing/>
    </w:pPr>
  </w:style>
  <w:style w:type="character" w:styleId="Hyperlink">
    <w:name w:val="Hyperlink"/>
    <w:basedOn w:val="DefaultParagraphFont"/>
    <w:uiPriority w:val="99"/>
    <w:unhideWhenUsed/>
    <w:rsid w:val="00FD4D8F"/>
    <w:rPr>
      <w:color w:val="0000FF" w:themeColor="hyperlink"/>
      <w:u w:val="single"/>
    </w:rPr>
  </w:style>
  <w:style w:type="table" w:styleId="TableGrid">
    <w:name w:val="Table Grid"/>
    <w:basedOn w:val="TableNormal"/>
    <w:uiPriority w:val="59"/>
    <w:rsid w:val="00FD4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6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health.qld.gov.a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www.health.qld.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3.w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health.qld.gov.au" TargetMode="External"/><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D8128B11BD8446BDFB9ABC39B692E0" ma:contentTypeVersion="14" ma:contentTypeDescription="Create a new document." ma:contentTypeScope="" ma:versionID="fd094744f0f5ddb9ec6719a7ff1a03a1">
  <xsd:schema xmlns:xsd="http://www.w3.org/2001/XMLSchema" xmlns:xs="http://www.w3.org/2001/XMLSchema" xmlns:p="http://schemas.microsoft.com/office/2006/metadata/properties" xmlns:ns1="http://schemas.microsoft.com/sharepoint/v3" xmlns:ns2="d5d1981a-a70f-4300-a5c7-9d81036063ce" targetNamespace="http://schemas.microsoft.com/office/2006/metadata/properties" ma:root="true" ma:fieldsID="290f111fc23bf3ddd9596fc13c307515" ns1:_="" ns2:_="">
    <xsd:import namespace="http://schemas.microsoft.com/sharepoint/v3"/>
    <xsd:import namespace="d5d1981a-a70f-4300-a5c7-9d81036063c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1981a-a70f-4300-a5c7-9d81036063c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SubmittedDate xmlns="d5d1981a-a70f-4300-a5c7-9d81036063ce" xsi:nil="true"/>
    <PPReferenceNumber xmlns="d5d1981a-a70f-4300-a5c7-9d81036063ce" xsi:nil="true"/>
    <PPModeratedDate xmlns="d5d1981a-a70f-4300-a5c7-9d81036063ce" xsi:nil="true"/>
    <PPLastReviewedBy xmlns="d5d1981a-a70f-4300-a5c7-9d81036063ce">
      <UserInfo>
        <DisplayName/>
        <AccountId xsi:nil="true"/>
        <AccountType/>
      </UserInfo>
    </PPLastReviewedBy>
    <PPContentAuthor xmlns="d5d1981a-a70f-4300-a5c7-9d81036063ce">
      <UserInfo>
        <DisplayName/>
        <AccountId xsi:nil="true"/>
        <AccountType/>
      </UserInfo>
    </PPContentAuthor>
    <PPReviewDate xmlns="d5d1981a-a70f-4300-a5c7-9d81036063ce" xsi:nil="true"/>
    <PPSubmittedBy xmlns="d5d1981a-a70f-4300-a5c7-9d81036063ce">
      <UserInfo>
        <DisplayName/>
        <AccountId xsi:nil="true"/>
        <AccountType/>
      </UserInfo>
    </PPSubmittedBy>
    <PPContentOwner xmlns="d5d1981a-a70f-4300-a5c7-9d81036063ce">
      <UserInfo>
        <DisplayName/>
        <AccountId xsi:nil="true"/>
        <AccountType/>
      </UserInfo>
    </PPContentOwner>
    <PPPublishedNotificationAddresses xmlns="d5d1981a-a70f-4300-a5c7-9d81036063ce" xsi:nil="true"/>
    <PPLastReviewedDate xmlns="d5d1981a-a70f-4300-a5c7-9d81036063ce" xsi:nil="true"/>
    <PPModeratedBy xmlns="d5d1981a-a70f-4300-a5c7-9d81036063ce">
      <UserInfo>
        <DisplayName/>
        <AccountId xsi:nil="true"/>
        <AccountType/>
      </UserInfo>
    </PPModeratedBy>
    <PPContentApprover xmlns="d5d1981a-a70f-4300-a5c7-9d81036063ce">
      <UserInfo>
        <DisplayName/>
        <AccountId xsi:nil="true"/>
        <AccountType/>
      </UserInfo>
    </PPContentApprover>
  </documentManagement>
</p:properties>
</file>

<file path=customXml/itemProps1.xml><?xml version="1.0" encoding="utf-8"?>
<ds:datastoreItem xmlns:ds="http://schemas.openxmlformats.org/officeDocument/2006/customXml" ds:itemID="{CE4014C9-BBA1-499D-9D41-933299E2A25E}"/>
</file>

<file path=customXml/itemProps2.xml><?xml version="1.0" encoding="utf-8"?>
<ds:datastoreItem xmlns:ds="http://schemas.openxmlformats.org/officeDocument/2006/customXml" ds:itemID="{100D5B4F-A073-4117-A3BC-736E1593F830}"/>
</file>

<file path=customXml/itemProps3.xml><?xml version="1.0" encoding="utf-8"?>
<ds:datastoreItem xmlns:ds="http://schemas.openxmlformats.org/officeDocument/2006/customXml" ds:itemID="{28868AEE-F960-44DF-8F82-BE4D53A79499}"/>
</file>

<file path=customXml/itemProps4.xml><?xml version="1.0" encoding="utf-8"?>
<ds:datastoreItem xmlns:ds="http://schemas.openxmlformats.org/officeDocument/2006/customXml" ds:itemID="{5107812E-285E-44FD-A2AE-7054204CBE2F}"/>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Beat Head Lice </dc:title>
  <dc:creator>FOLLETT-MCDONALD, Clancy</dc:creator>
  <cp:lastModifiedBy>CAMPBELL, Anne</cp:lastModifiedBy>
  <cp:revision>2</cp:revision>
  <cp:lastPrinted>2013-12-03T23:13:00Z</cp:lastPrinted>
  <dcterms:created xsi:type="dcterms:W3CDTF">2013-12-04T00:28:00Z</dcterms:created>
  <dcterms:modified xsi:type="dcterms:W3CDTF">2013-12-04T00:28:00Z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0x0101005CD8128B11BD8446BDFB9ABC39B692E0</vt:lpwstr>
  </property>
</Properties>
</file>